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BB188" w14:textId="0B0E6E22" w:rsidR="00E62A34" w:rsidRDefault="00235E16" w:rsidP="00235E16">
      <w:pPr>
        <w:ind w:left="2160" w:firstLine="720"/>
        <w:rPr>
          <w:rFonts w:ascii="Arial" w:hAnsi="Arial" w:cs="Arial"/>
          <w:b/>
        </w:rPr>
      </w:pPr>
      <w:r w:rsidRPr="00B857C1">
        <w:rPr>
          <w:rFonts w:ascii="Arial" w:hAnsi="Arial" w:cs="Arial"/>
          <w:b/>
        </w:rPr>
        <w:t xml:space="preserve">NEIAA </w:t>
      </w:r>
      <w:r w:rsidR="001C57D1" w:rsidRPr="00B857C1">
        <w:rPr>
          <w:rFonts w:ascii="Arial" w:hAnsi="Arial" w:cs="Arial"/>
          <w:b/>
        </w:rPr>
        <w:t>Data access process</w:t>
      </w:r>
    </w:p>
    <w:p w14:paraId="43A3BD55" w14:textId="77777777" w:rsidR="00B53C9E" w:rsidRPr="00B857C1" w:rsidRDefault="00B53C9E" w:rsidP="00235E16">
      <w:pPr>
        <w:ind w:left="2160" w:firstLine="720"/>
        <w:rPr>
          <w:rFonts w:ascii="Arial" w:hAnsi="Arial" w:cs="Arial"/>
          <w:b/>
        </w:rPr>
      </w:pPr>
    </w:p>
    <w:p w14:paraId="4477655A" w14:textId="18DF5316" w:rsidR="0050674E" w:rsidRPr="00B857C1" w:rsidRDefault="005D1AC1" w:rsidP="0050674E">
      <w:pPr>
        <w:rPr>
          <w:rFonts w:ascii="Arial" w:hAnsi="Arial" w:cs="Arial"/>
          <w:b/>
        </w:rPr>
      </w:pPr>
      <w:r>
        <w:rPr>
          <w:rFonts w:ascii="Arial" w:hAnsi="Arial" w:cs="Arial"/>
          <w:b/>
          <w:noProof/>
        </w:rPr>
        <mc:AlternateContent>
          <mc:Choice Requires="wps">
            <w:drawing>
              <wp:anchor distT="0" distB="0" distL="114300" distR="114300" simplePos="0" relativeHeight="251660312" behindDoc="0" locked="0" layoutInCell="1" allowOverlap="1" wp14:anchorId="3996DC57" wp14:editId="3A42EB26">
                <wp:simplePos x="0" y="0"/>
                <wp:positionH relativeFrom="column">
                  <wp:posOffset>1701209</wp:posOffset>
                </wp:positionH>
                <wp:positionV relativeFrom="paragraph">
                  <wp:posOffset>4736981</wp:posOffset>
                </wp:positionV>
                <wp:extent cx="0" cy="1435395"/>
                <wp:effectExtent l="63500" t="0" r="50800" b="38100"/>
                <wp:wrapNone/>
                <wp:docPr id="6" name="Straight Arrow Connector 6"/>
                <wp:cNvGraphicFramePr/>
                <a:graphic xmlns:a="http://schemas.openxmlformats.org/drawingml/2006/main">
                  <a:graphicData uri="http://schemas.microsoft.com/office/word/2010/wordprocessingShape">
                    <wps:wsp>
                      <wps:cNvCnPr/>
                      <wps:spPr>
                        <a:xfrm>
                          <a:off x="0" y="0"/>
                          <a:ext cx="0" cy="14353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500FE1" id="_x0000_t32" coordsize="21600,21600" o:spt="32" o:oned="t" path="m,l21600,21600e" filled="f">
                <v:path arrowok="t" fillok="f" o:connecttype="none"/>
                <o:lock v:ext="edit" shapetype="t"/>
              </v:shapetype>
              <v:shape id="Straight Arrow Connector 6" o:spid="_x0000_s1026" type="#_x0000_t32" style="position:absolute;margin-left:133.95pt;margin-top:373pt;width:0;height:113pt;z-index:251660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" strokecolor="#4472c4 [3204]" strokeweight=".5pt">
                <v:stroke endarrow="block" joinstyle="miter"/>
              </v:shape>
            </w:pict>
          </mc:Fallback>
        </mc:AlternateContent>
      </w:r>
      <w:r w:rsidR="00BD12CB">
        <w:rPr>
          <w:rFonts w:ascii="Arial" w:hAnsi="Arial" w:cs="Arial"/>
          <w:b/>
          <w:noProof/>
        </w:rPr>
        <mc:AlternateContent>
          <mc:Choice Requires="wps">
            <w:drawing>
              <wp:anchor distT="0" distB="0" distL="114300" distR="114300" simplePos="0" relativeHeight="251659288" behindDoc="0" locked="0" layoutInCell="1" allowOverlap="1" wp14:anchorId="1C06C22C" wp14:editId="054A89BF">
                <wp:simplePos x="0" y="0"/>
                <wp:positionH relativeFrom="column">
                  <wp:posOffset>999460</wp:posOffset>
                </wp:positionH>
                <wp:positionV relativeFrom="paragraph">
                  <wp:posOffset>4736583</wp:posOffset>
                </wp:positionV>
                <wp:extent cx="0" cy="594803"/>
                <wp:effectExtent l="63500" t="0" r="38100" b="40640"/>
                <wp:wrapNone/>
                <wp:docPr id="2" name="Straight Arrow Connector 2"/>
                <wp:cNvGraphicFramePr/>
                <a:graphic xmlns:a="http://schemas.openxmlformats.org/drawingml/2006/main">
                  <a:graphicData uri="http://schemas.microsoft.com/office/word/2010/wordprocessingShape">
                    <wps:wsp>
                      <wps:cNvCnPr/>
                      <wps:spPr>
                        <a:xfrm>
                          <a:off x="0" y="0"/>
                          <a:ext cx="0" cy="5948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183CE3" id="Straight Arrow Connector 2" o:spid="_x0000_s1026" type="#_x0000_t32" style="position:absolute;margin-left:78.7pt;margin-top:372.95pt;width:0;height:46.85pt;z-index:251659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" strokecolor="#4472c4 [3204]" strokeweight=".5pt">
                <v:stroke endarrow="block" joinstyle="miter"/>
              </v:shape>
            </w:pict>
          </mc:Fallback>
        </mc:AlternateContent>
      </w:r>
      <w:r w:rsidR="00BD12CB" w:rsidRPr="00B857C1">
        <w:rPr>
          <w:rFonts w:ascii="Arial" w:hAnsi="Arial" w:cs="Arial"/>
          <w:b/>
          <w:noProof/>
        </w:rPr>
        <mc:AlternateContent>
          <mc:Choice Requires="wps">
            <w:drawing>
              <wp:anchor distT="0" distB="0" distL="114300" distR="114300" simplePos="0" relativeHeight="251658243" behindDoc="0" locked="0" layoutInCell="1" allowOverlap="1" wp14:anchorId="4BCE4F7F" wp14:editId="3D8C61F5">
                <wp:simplePos x="0" y="0"/>
                <wp:positionH relativeFrom="column">
                  <wp:posOffset>372110</wp:posOffset>
                </wp:positionH>
                <wp:positionV relativeFrom="paragraph">
                  <wp:posOffset>4061032</wp:posOffset>
                </wp:positionV>
                <wp:extent cx="3752215" cy="680483"/>
                <wp:effectExtent l="0" t="0" r="6985" b="18415"/>
                <wp:wrapNone/>
                <wp:docPr id="57" name="Rectangle 57"/>
                <wp:cNvGraphicFramePr/>
                <a:graphic xmlns:a="http://schemas.openxmlformats.org/drawingml/2006/main">
                  <a:graphicData uri="http://schemas.microsoft.com/office/word/2010/wordprocessingShape">
                    <wps:wsp>
                      <wps:cNvSpPr/>
                      <wps:spPr>
                        <a:xfrm>
                          <a:off x="0" y="0"/>
                          <a:ext cx="3752215" cy="6804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85514"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DSA and DARF are reviewed by the BSR Data Access Request Review Group (DARRG) on domain specific criteria. Response to applicants within 6 weeks.</w:t>
                            </w:r>
                          </w:p>
                          <w:p w14:paraId="37A4B336" w14:textId="77777777" w:rsidR="0050674E" w:rsidRDefault="0050674E" w:rsidP="005067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E4F7F" id="Rectangle 57" o:spid="_x0000_s1026" style="position:absolute;margin-left:29.3pt;margin-top:319.75pt;width:295.45pt;height:5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" fillcolor="white [3212]" strokecolor="black [3213]" strokeweight="1pt">
                <v:textbox>
                  <w:txbxContent>
                    <w:p w14:paraId="21B85514"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DSA and DARF are reviewed by the BSR Data Access Request Review Group (DARRG) on domain specific criteria. Response to applicants within 6 weeks.</w:t>
                      </w:r>
                    </w:p>
                    <w:p w14:paraId="37A4B336" w14:textId="77777777" w:rsidR="0050674E" w:rsidRDefault="0050674E" w:rsidP="0050674E">
                      <w:pPr>
                        <w:jc w:val="center"/>
                      </w:pPr>
                    </w:p>
                  </w:txbxContent>
                </v:textbox>
              </v:rect>
            </w:pict>
          </mc:Fallback>
        </mc:AlternateContent>
      </w:r>
      <w:r w:rsidR="00BD12CB" w:rsidRPr="00B857C1">
        <w:rPr>
          <w:rFonts w:ascii="Arial" w:hAnsi="Arial" w:cs="Arial"/>
          <w:b/>
          <w:noProof/>
        </w:rPr>
        <mc:AlternateContent>
          <mc:Choice Requires="wps">
            <w:drawing>
              <wp:anchor distT="0" distB="0" distL="114300" distR="114300" simplePos="0" relativeHeight="251658251" behindDoc="0" locked="0" layoutInCell="1" allowOverlap="1" wp14:anchorId="2F31D56E" wp14:editId="3A65DF0E">
                <wp:simplePos x="0" y="0"/>
                <wp:positionH relativeFrom="column">
                  <wp:posOffset>2126142</wp:posOffset>
                </wp:positionH>
                <wp:positionV relativeFrom="paragraph">
                  <wp:posOffset>3699908</wp:posOffset>
                </wp:positionV>
                <wp:extent cx="0" cy="361625"/>
                <wp:effectExtent l="63500" t="0" r="38100" b="32385"/>
                <wp:wrapNone/>
                <wp:docPr id="51" name="Straight Arrow Connector 51"/>
                <wp:cNvGraphicFramePr/>
                <a:graphic xmlns:a="http://schemas.openxmlformats.org/drawingml/2006/main">
                  <a:graphicData uri="http://schemas.microsoft.com/office/word/2010/wordprocessingShape">
                    <wps:wsp>
                      <wps:cNvCnPr/>
                      <wps:spPr>
                        <a:xfrm>
                          <a:off x="0" y="0"/>
                          <a:ext cx="0" cy="361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CC4343" id="Straight Arrow Connector 51" o:spid="_x0000_s1026" type="#_x0000_t32" style="position:absolute;margin-left:167.4pt;margin-top:291.35pt;width:0;height:28.4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" strokecolor="#4472c4 [3204]" strokeweight=".5pt">
                <v:stroke endarrow="block" joinstyle="miter"/>
              </v:shape>
            </w:pict>
          </mc:Fallback>
        </mc:AlternateContent>
      </w:r>
      <w:r w:rsidR="00BD12CB" w:rsidRPr="00B857C1">
        <w:rPr>
          <w:rFonts w:ascii="Arial" w:hAnsi="Arial" w:cs="Arial"/>
          <w:b/>
          <w:noProof/>
        </w:rPr>
        <mc:AlternateContent>
          <mc:Choice Requires="wps">
            <w:drawing>
              <wp:anchor distT="0" distB="0" distL="114300" distR="114300" simplePos="0" relativeHeight="251658242" behindDoc="0" locked="0" layoutInCell="1" allowOverlap="1" wp14:anchorId="617236D7" wp14:editId="2B259ED1">
                <wp:simplePos x="0" y="0"/>
                <wp:positionH relativeFrom="column">
                  <wp:posOffset>371578</wp:posOffset>
                </wp:positionH>
                <wp:positionV relativeFrom="paragraph">
                  <wp:posOffset>2649250</wp:posOffset>
                </wp:positionV>
                <wp:extent cx="3752215" cy="1031240"/>
                <wp:effectExtent l="0" t="0" r="6985" b="10160"/>
                <wp:wrapNone/>
                <wp:docPr id="56" name="Rectangle 56"/>
                <wp:cNvGraphicFramePr/>
                <a:graphic xmlns:a="http://schemas.openxmlformats.org/drawingml/2006/main">
                  <a:graphicData uri="http://schemas.microsoft.com/office/word/2010/wordprocessingShape">
                    <wps:wsp>
                      <wps:cNvSpPr/>
                      <wps:spPr>
                        <a:xfrm>
                          <a:off x="0" y="0"/>
                          <a:ext cx="3752215" cy="1031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82A5D" w14:textId="03021F3D" w:rsidR="0050674E" w:rsidRPr="00B470CE" w:rsidRDefault="0050674E" w:rsidP="0050674E">
                            <w:pPr>
                              <w:rPr>
                                <w:rFonts w:ascii="Arial" w:hAnsi="Arial" w:cs="Arial"/>
                                <w:color w:val="000000" w:themeColor="text1"/>
                                <w:sz w:val="22"/>
                                <w:szCs w:val="22"/>
                              </w:rPr>
                            </w:pPr>
                            <w:r w:rsidRPr="00B470CE">
                              <w:rPr>
                                <w:rFonts w:ascii="Arial" w:hAnsi="Arial" w:cs="Arial"/>
                                <w:color w:val="000000" w:themeColor="text1"/>
                                <w:sz w:val="22"/>
                                <w:szCs w:val="22"/>
                              </w:rPr>
                              <w:t xml:space="preserve">The person requesting access submits the </w:t>
                            </w:r>
                            <w:r w:rsidR="00565804">
                              <w:rPr>
                                <w:rFonts w:ascii="Arial" w:hAnsi="Arial" w:cs="Arial"/>
                                <w:color w:val="000000" w:themeColor="text1"/>
                                <w:sz w:val="22"/>
                                <w:szCs w:val="22"/>
                              </w:rPr>
                              <w:t xml:space="preserve">following </w:t>
                            </w:r>
                            <w:r w:rsidRPr="00B470CE">
                              <w:rPr>
                                <w:rFonts w:ascii="Arial" w:hAnsi="Arial" w:cs="Arial"/>
                                <w:color w:val="000000" w:themeColor="text1"/>
                                <w:sz w:val="22"/>
                                <w:szCs w:val="22"/>
                              </w:rPr>
                              <w:t>completed forms to BSR:</w:t>
                            </w:r>
                          </w:p>
                          <w:p w14:paraId="348E0FAC" w14:textId="77777777" w:rsidR="0050674E" w:rsidRPr="00FA6F85" w:rsidRDefault="0050674E" w:rsidP="0050674E">
                            <w:pPr>
                              <w:pStyle w:val="ListParagraph"/>
                              <w:numPr>
                                <w:ilvl w:val="0"/>
                                <w:numId w:val="1"/>
                              </w:numPr>
                              <w:rPr>
                                <w:rFonts w:ascii="Arial" w:hAnsi="Arial" w:cs="Arial"/>
                                <w:color w:val="000000" w:themeColor="text1"/>
                                <w:sz w:val="22"/>
                                <w:szCs w:val="22"/>
                              </w:rPr>
                            </w:pPr>
                            <w:r w:rsidRPr="00FA6F85">
                              <w:rPr>
                                <w:rFonts w:ascii="Arial" w:hAnsi="Arial" w:cs="Arial"/>
                                <w:color w:val="000000" w:themeColor="text1"/>
                                <w:sz w:val="22"/>
                                <w:szCs w:val="22"/>
                              </w:rPr>
                              <w:t>HQIP’s Data Sharing Agreement (DSA)</w:t>
                            </w:r>
                          </w:p>
                          <w:p w14:paraId="48FC03D0" w14:textId="77777777" w:rsidR="0050674E" w:rsidRPr="00FA6F85" w:rsidRDefault="0050674E" w:rsidP="0050674E">
                            <w:pPr>
                              <w:pStyle w:val="ListParagraph"/>
                              <w:numPr>
                                <w:ilvl w:val="0"/>
                                <w:numId w:val="1"/>
                              </w:numPr>
                              <w:rPr>
                                <w:rFonts w:ascii="Arial" w:hAnsi="Arial" w:cs="Arial"/>
                                <w:color w:val="000000" w:themeColor="text1"/>
                                <w:sz w:val="22"/>
                                <w:szCs w:val="22"/>
                              </w:rPr>
                            </w:pPr>
                            <w:r w:rsidRPr="00FA6F85">
                              <w:rPr>
                                <w:rFonts w:ascii="Arial" w:hAnsi="Arial" w:cs="Arial"/>
                                <w:color w:val="000000" w:themeColor="text1"/>
                                <w:sz w:val="22"/>
                                <w:szCs w:val="22"/>
                              </w:rPr>
                              <w:t>HQIP’s Data Access Request Form (DARF)</w:t>
                            </w:r>
                          </w:p>
                          <w:p w14:paraId="072B2399"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Please see below for other forms to be submitted.</w:t>
                            </w:r>
                          </w:p>
                          <w:p w14:paraId="1D0160AD" w14:textId="77777777" w:rsidR="0050674E" w:rsidRPr="001C57D1" w:rsidRDefault="0050674E" w:rsidP="0050674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236D7" id="Rectangle 56" o:spid="_x0000_s1027" style="position:absolute;margin-left:29.25pt;margin-top:208.6pt;width:295.45pt;height:8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" fillcolor="white [3212]" strokecolor="black [3213]" strokeweight="1pt">
                <v:textbox>
                  <w:txbxContent>
                    <w:p w14:paraId="5D482A5D" w14:textId="03021F3D" w:rsidR="0050674E" w:rsidRPr="00B470CE" w:rsidRDefault="0050674E" w:rsidP="0050674E">
                      <w:pPr>
                        <w:rPr>
                          <w:rFonts w:ascii="Arial" w:hAnsi="Arial" w:cs="Arial"/>
                          <w:color w:val="000000" w:themeColor="text1"/>
                          <w:sz w:val="22"/>
                          <w:szCs w:val="22"/>
                        </w:rPr>
                      </w:pPr>
                      <w:r w:rsidRPr="00B470CE">
                        <w:rPr>
                          <w:rFonts w:ascii="Arial" w:hAnsi="Arial" w:cs="Arial"/>
                          <w:color w:val="000000" w:themeColor="text1"/>
                          <w:sz w:val="22"/>
                          <w:szCs w:val="22"/>
                        </w:rPr>
                        <w:t xml:space="preserve">The person requesting access submits the </w:t>
                      </w:r>
                      <w:r w:rsidR="00565804">
                        <w:rPr>
                          <w:rFonts w:ascii="Arial" w:hAnsi="Arial" w:cs="Arial"/>
                          <w:color w:val="000000" w:themeColor="text1"/>
                          <w:sz w:val="22"/>
                          <w:szCs w:val="22"/>
                        </w:rPr>
                        <w:t xml:space="preserve">following </w:t>
                      </w:r>
                      <w:r w:rsidRPr="00B470CE">
                        <w:rPr>
                          <w:rFonts w:ascii="Arial" w:hAnsi="Arial" w:cs="Arial"/>
                          <w:color w:val="000000" w:themeColor="text1"/>
                          <w:sz w:val="22"/>
                          <w:szCs w:val="22"/>
                        </w:rPr>
                        <w:t>completed forms to BSR:</w:t>
                      </w:r>
                    </w:p>
                    <w:p w14:paraId="348E0FAC" w14:textId="77777777" w:rsidR="0050674E" w:rsidRPr="00FA6F85" w:rsidRDefault="0050674E" w:rsidP="0050674E">
                      <w:pPr>
                        <w:pStyle w:val="ListParagraph"/>
                        <w:numPr>
                          <w:ilvl w:val="0"/>
                          <w:numId w:val="1"/>
                        </w:numPr>
                        <w:rPr>
                          <w:rFonts w:ascii="Arial" w:hAnsi="Arial" w:cs="Arial"/>
                          <w:color w:val="000000" w:themeColor="text1"/>
                          <w:sz w:val="22"/>
                          <w:szCs w:val="22"/>
                        </w:rPr>
                      </w:pPr>
                      <w:r w:rsidRPr="00FA6F85">
                        <w:rPr>
                          <w:rFonts w:ascii="Arial" w:hAnsi="Arial" w:cs="Arial"/>
                          <w:color w:val="000000" w:themeColor="text1"/>
                          <w:sz w:val="22"/>
                          <w:szCs w:val="22"/>
                        </w:rPr>
                        <w:t>HQIP’s Data Sharing Agreement (DSA)</w:t>
                      </w:r>
                    </w:p>
                    <w:p w14:paraId="48FC03D0" w14:textId="77777777" w:rsidR="0050674E" w:rsidRPr="00FA6F85" w:rsidRDefault="0050674E" w:rsidP="0050674E">
                      <w:pPr>
                        <w:pStyle w:val="ListParagraph"/>
                        <w:numPr>
                          <w:ilvl w:val="0"/>
                          <w:numId w:val="1"/>
                        </w:numPr>
                        <w:rPr>
                          <w:rFonts w:ascii="Arial" w:hAnsi="Arial" w:cs="Arial"/>
                          <w:color w:val="000000" w:themeColor="text1"/>
                          <w:sz w:val="22"/>
                          <w:szCs w:val="22"/>
                        </w:rPr>
                      </w:pPr>
                      <w:r w:rsidRPr="00FA6F85">
                        <w:rPr>
                          <w:rFonts w:ascii="Arial" w:hAnsi="Arial" w:cs="Arial"/>
                          <w:color w:val="000000" w:themeColor="text1"/>
                          <w:sz w:val="22"/>
                          <w:szCs w:val="22"/>
                        </w:rPr>
                        <w:t>HQIP’s Data Access Request Form (DARF)</w:t>
                      </w:r>
                    </w:p>
                    <w:p w14:paraId="072B2399"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Please see below for other forms to be submitted.</w:t>
                      </w:r>
                    </w:p>
                    <w:p w14:paraId="1D0160AD" w14:textId="77777777" w:rsidR="0050674E" w:rsidRPr="001C57D1" w:rsidRDefault="0050674E" w:rsidP="0050674E">
                      <w:pPr>
                        <w:jc w:val="center"/>
                        <w:rPr>
                          <w:color w:val="000000" w:themeColor="text1"/>
                        </w:rPr>
                      </w:pPr>
                    </w:p>
                  </w:txbxContent>
                </v:textbox>
              </v:rect>
            </w:pict>
          </mc:Fallback>
        </mc:AlternateContent>
      </w:r>
      <w:r w:rsidR="00BD12CB" w:rsidRPr="005B6B95">
        <w:rPr>
          <w:rFonts w:ascii="Arial" w:hAnsi="Arial" w:cs="Arial"/>
          <w:b/>
          <w:noProof/>
          <w:color w:val="000000" w:themeColor="text1"/>
        </w:rPr>
        <mc:AlternateContent>
          <mc:Choice Requires="wps">
            <w:drawing>
              <wp:anchor distT="0" distB="0" distL="114300" distR="114300" simplePos="0" relativeHeight="251658264" behindDoc="0" locked="0" layoutInCell="1" allowOverlap="1" wp14:anchorId="6BBDACF7" wp14:editId="7EFA4A42">
                <wp:simplePos x="0" y="0"/>
                <wp:positionH relativeFrom="column">
                  <wp:posOffset>2128859</wp:posOffset>
                </wp:positionH>
                <wp:positionV relativeFrom="paragraph">
                  <wp:posOffset>2359084</wp:posOffset>
                </wp:positionV>
                <wp:extent cx="0" cy="289761"/>
                <wp:effectExtent l="63500" t="0" r="50800" b="40640"/>
                <wp:wrapNone/>
                <wp:docPr id="4" name="Straight Arrow Connector 4"/>
                <wp:cNvGraphicFramePr/>
                <a:graphic xmlns:a="http://schemas.openxmlformats.org/drawingml/2006/main">
                  <a:graphicData uri="http://schemas.microsoft.com/office/word/2010/wordprocessingShape">
                    <wps:wsp>
                      <wps:cNvCnPr/>
                      <wps:spPr>
                        <a:xfrm>
                          <a:off x="0" y="0"/>
                          <a:ext cx="0" cy="2897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F8A5A2" id="Straight Arrow Connector 4" o:spid="_x0000_s1026" type="#_x0000_t32" style="position:absolute;margin-left:167.65pt;margin-top:185.75pt;width:0;height:22.8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" strokecolor="#4472c4 [3204]" strokeweight=".5pt">
                <v:stroke endarrow="block" joinstyle="miter"/>
              </v:shape>
            </w:pict>
          </mc:Fallback>
        </mc:AlternateContent>
      </w:r>
      <w:r w:rsidR="00BD12CB" w:rsidRPr="005B6B95">
        <w:rPr>
          <w:rFonts w:ascii="Arial" w:hAnsi="Arial" w:cs="Arial"/>
          <w:b/>
          <w:noProof/>
          <w:color w:val="000000" w:themeColor="text1"/>
        </w:rPr>
        <mc:AlternateContent>
          <mc:Choice Requires="wps">
            <w:drawing>
              <wp:anchor distT="0" distB="0" distL="114300" distR="114300" simplePos="0" relativeHeight="251658241" behindDoc="0" locked="0" layoutInCell="1" allowOverlap="1" wp14:anchorId="7F4543F7" wp14:editId="555AF463">
                <wp:simplePos x="0" y="0"/>
                <wp:positionH relativeFrom="column">
                  <wp:posOffset>1170305</wp:posOffset>
                </wp:positionH>
                <wp:positionV relativeFrom="paragraph">
                  <wp:posOffset>1526407</wp:posOffset>
                </wp:positionV>
                <wp:extent cx="1838960" cy="828778"/>
                <wp:effectExtent l="0" t="0" r="15240" b="9525"/>
                <wp:wrapNone/>
                <wp:docPr id="59" name="Rectangle 59"/>
                <wp:cNvGraphicFramePr/>
                <a:graphic xmlns:a="http://schemas.openxmlformats.org/drawingml/2006/main">
                  <a:graphicData uri="http://schemas.microsoft.com/office/word/2010/wordprocessingShape">
                    <wps:wsp>
                      <wps:cNvSpPr/>
                      <wps:spPr>
                        <a:xfrm>
                          <a:off x="0" y="0"/>
                          <a:ext cx="1838960" cy="8287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78D21"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The person requesting access to the data contacts BSR to discuss proposed request</w:t>
                            </w:r>
                          </w:p>
                          <w:p w14:paraId="169E237A" w14:textId="77777777" w:rsidR="0050674E" w:rsidRPr="001C57D1" w:rsidRDefault="0050674E" w:rsidP="0050674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543F7" id="Rectangle 59" o:spid="_x0000_s1028" style="position:absolute;margin-left:92.15pt;margin-top:120.2pt;width:144.8pt;height:6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" fillcolor="white [3212]" strokecolor="black [3213]" strokeweight="1pt">
                <v:textbox>
                  <w:txbxContent>
                    <w:p w14:paraId="63678D21"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The person requesting access to the data contacts BSR to discuss proposed request</w:t>
                      </w:r>
                    </w:p>
                    <w:p w14:paraId="169E237A" w14:textId="77777777" w:rsidR="0050674E" w:rsidRPr="001C57D1" w:rsidRDefault="0050674E" w:rsidP="0050674E">
                      <w:pPr>
                        <w:jc w:val="center"/>
                        <w:rPr>
                          <w:color w:val="000000" w:themeColor="text1"/>
                        </w:rPr>
                      </w:pPr>
                    </w:p>
                  </w:txbxContent>
                </v:textbox>
              </v:rect>
            </w:pict>
          </mc:Fallback>
        </mc:AlternateContent>
      </w:r>
      <w:r w:rsidR="00BD12CB" w:rsidRPr="005B6B95">
        <w:rPr>
          <w:rFonts w:ascii="Arial" w:hAnsi="Arial" w:cs="Arial"/>
          <w:b/>
          <w:noProof/>
          <w:color w:val="000000" w:themeColor="text1"/>
        </w:rPr>
        <mc:AlternateContent>
          <mc:Choice Requires="wps">
            <w:drawing>
              <wp:anchor distT="0" distB="0" distL="114300" distR="114300" simplePos="0" relativeHeight="251658263" behindDoc="0" locked="0" layoutInCell="1" allowOverlap="1" wp14:anchorId="352F33FE" wp14:editId="044D554D">
                <wp:simplePos x="0" y="0"/>
                <wp:positionH relativeFrom="column">
                  <wp:posOffset>2134870</wp:posOffset>
                </wp:positionH>
                <wp:positionV relativeFrom="paragraph">
                  <wp:posOffset>1234366</wp:posOffset>
                </wp:positionV>
                <wp:extent cx="0" cy="289761"/>
                <wp:effectExtent l="63500" t="0" r="50800" b="40640"/>
                <wp:wrapNone/>
                <wp:docPr id="3" name="Straight Arrow Connector 3"/>
                <wp:cNvGraphicFramePr/>
                <a:graphic xmlns:a="http://schemas.openxmlformats.org/drawingml/2006/main">
                  <a:graphicData uri="http://schemas.microsoft.com/office/word/2010/wordprocessingShape">
                    <wps:wsp>
                      <wps:cNvCnPr/>
                      <wps:spPr>
                        <a:xfrm>
                          <a:off x="0" y="0"/>
                          <a:ext cx="0" cy="2897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4CC84" id="Straight Arrow Connector 3" o:spid="_x0000_s1026" type="#_x0000_t32" style="position:absolute;margin-left:168.1pt;margin-top:97.2pt;width:0;height:22.8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" strokecolor="#4472c4 [3204]" strokeweight=".5pt">
                <v:stroke endarrow="block" joinstyle="miter"/>
              </v:shape>
            </w:pict>
          </mc:Fallback>
        </mc:AlternateContent>
      </w:r>
      <w:r w:rsidR="00BD12CB" w:rsidRPr="005B6B95">
        <w:rPr>
          <w:rFonts w:ascii="Arial" w:hAnsi="Arial" w:cs="Arial"/>
          <w:b/>
          <w:noProof/>
          <w:color w:val="000000" w:themeColor="text1"/>
        </w:rPr>
        <mc:AlternateContent>
          <mc:Choice Requires="wps">
            <w:drawing>
              <wp:anchor distT="0" distB="0" distL="114300" distR="114300" simplePos="0" relativeHeight="251658240" behindDoc="0" locked="0" layoutInCell="1" allowOverlap="1" wp14:anchorId="6CF4F376" wp14:editId="2A9B1EF6">
                <wp:simplePos x="0" y="0"/>
                <wp:positionH relativeFrom="column">
                  <wp:posOffset>1168400</wp:posOffset>
                </wp:positionH>
                <wp:positionV relativeFrom="paragraph">
                  <wp:posOffset>623186</wp:posOffset>
                </wp:positionV>
                <wp:extent cx="1839433" cy="590309"/>
                <wp:effectExtent l="0" t="0" r="15240" b="6985"/>
                <wp:wrapNone/>
                <wp:docPr id="65" name="Rectangle 65"/>
                <wp:cNvGraphicFramePr/>
                <a:graphic xmlns:a="http://schemas.openxmlformats.org/drawingml/2006/main">
                  <a:graphicData uri="http://schemas.microsoft.com/office/word/2010/wordprocessingShape">
                    <wps:wsp>
                      <wps:cNvSpPr/>
                      <wps:spPr>
                        <a:xfrm>
                          <a:off x="0" y="0"/>
                          <a:ext cx="1839433" cy="59030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5FC52"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A Third party (other than HQIP) wishes to use data collected for any purpose</w:t>
                            </w:r>
                          </w:p>
                          <w:p w14:paraId="02DD91F6" w14:textId="77777777" w:rsidR="0050674E" w:rsidRPr="001C57D1" w:rsidRDefault="0050674E" w:rsidP="0050674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4F376" id="Rectangle 65" o:spid="_x0000_s1029" style="position:absolute;margin-left:92pt;margin-top:49.05pt;width:144.8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" fillcolor="white [3212]" strokecolor="black [3213]" strokeweight="1pt">
                <v:textbox>
                  <w:txbxContent>
                    <w:p w14:paraId="07F5FC52"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A Third party (other than HQIP) wishes to use data collected for any purpose</w:t>
                      </w:r>
                    </w:p>
                    <w:p w14:paraId="02DD91F6" w14:textId="77777777" w:rsidR="0050674E" w:rsidRPr="001C57D1" w:rsidRDefault="0050674E" w:rsidP="0050674E">
                      <w:pPr>
                        <w:jc w:val="center"/>
                        <w:rPr>
                          <w:color w:val="000000" w:themeColor="text1"/>
                        </w:rPr>
                      </w:pPr>
                    </w:p>
                  </w:txbxContent>
                </v:textbox>
              </v:rect>
            </w:pict>
          </mc:Fallback>
        </mc:AlternateContent>
      </w:r>
      <w:r w:rsidR="00FA6F85" w:rsidRPr="005B6B95">
        <w:rPr>
          <w:rFonts w:ascii="Arial" w:hAnsi="Arial" w:cs="Arial"/>
          <w:b/>
          <w:noProof/>
          <w:color w:val="000000" w:themeColor="text1"/>
        </w:rPr>
        <mc:AlternateContent>
          <mc:Choice Requires="wps">
            <w:drawing>
              <wp:anchor distT="0" distB="0" distL="114300" distR="114300" simplePos="0" relativeHeight="251658249" behindDoc="0" locked="0" layoutInCell="1" allowOverlap="1" wp14:anchorId="76F9B996" wp14:editId="2AA5EB4E">
                <wp:simplePos x="0" y="0"/>
                <wp:positionH relativeFrom="column">
                  <wp:posOffset>2651642</wp:posOffset>
                </wp:positionH>
                <wp:positionV relativeFrom="paragraph">
                  <wp:posOffset>6916080</wp:posOffset>
                </wp:positionV>
                <wp:extent cx="1275715" cy="361507"/>
                <wp:effectExtent l="0" t="0" r="6985" b="6985"/>
                <wp:wrapNone/>
                <wp:docPr id="61" name="Rectangle 61"/>
                <wp:cNvGraphicFramePr/>
                <a:graphic xmlns:a="http://schemas.openxmlformats.org/drawingml/2006/main">
                  <a:graphicData uri="http://schemas.microsoft.com/office/word/2010/wordprocessingShape">
                    <wps:wsp>
                      <wps:cNvSpPr/>
                      <wps:spPr>
                        <a:xfrm>
                          <a:off x="0" y="0"/>
                          <a:ext cx="1275715" cy="3615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B0202"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Request declined</w:t>
                            </w:r>
                          </w:p>
                          <w:p w14:paraId="5B78C01F" w14:textId="77777777" w:rsidR="0050674E" w:rsidRPr="00FA6F85" w:rsidRDefault="0050674E" w:rsidP="0050674E">
                            <w:pPr>
                              <w:jc w:val="cente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9B996" id="Rectangle 61" o:spid="_x0000_s1028" style="position:absolute;margin-left:208.8pt;margin-top:544.55pt;width:100.45pt;height:28.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" fillcolor="white [3212]" strokecolor="black [3213]" strokeweight="1pt">
                <v:textbox>
                  <w:txbxContent>
                    <w:p w14:paraId="20AB0202"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Request declined</w:t>
                      </w:r>
                    </w:p>
                    <w:p w14:paraId="5B78C01F" w14:textId="77777777" w:rsidR="0050674E" w:rsidRPr="00FA6F85" w:rsidRDefault="0050674E" w:rsidP="0050674E">
                      <w:pPr>
                        <w:jc w:val="center"/>
                        <w:rPr>
                          <w:rFonts w:ascii="Arial" w:hAnsi="Arial" w:cs="Arial"/>
                          <w:color w:val="000000" w:themeColor="text1"/>
                          <w:sz w:val="22"/>
                          <w:szCs w:val="22"/>
                        </w:rPr>
                      </w:pPr>
                    </w:p>
                  </w:txbxContent>
                </v:textbox>
              </v:rect>
            </w:pict>
          </mc:Fallback>
        </mc:AlternateContent>
      </w:r>
      <w:r w:rsidR="00EA48F9" w:rsidRPr="00B82E63">
        <w:rPr>
          <w:rFonts w:ascii="Arial" w:hAnsi="Arial" w:cs="Arial"/>
          <w:bCs/>
          <w:color w:val="000000" w:themeColor="text1"/>
        </w:rPr>
        <w:t xml:space="preserve">BSR is commissioned by HQIP to run the audit, therefore we don’t own the data. </w:t>
      </w:r>
      <w:r w:rsidR="00144517" w:rsidRPr="00B82E63">
        <w:rPr>
          <w:rFonts w:ascii="Arial" w:hAnsi="Arial" w:cs="Arial"/>
          <w:bCs/>
          <w:color w:val="000000" w:themeColor="text1"/>
        </w:rPr>
        <w:t>The data controller is HQIP</w:t>
      </w:r>
      <w:r w:rsidR="00B82E63" w:rsidRPr="00B82E63">
        <w:rPr>
          <w:rFonts w:ascii="Arial" w:hAnsi="Arial" w:cs="Arial"/>
          <w:bCs/>
          <w:color w:val="000000" w:themeColor="text1"/>
        </w:rPr>
        <w:t>,</w:t>
      </w:r>
      <w:r w:rsidR="00144517" w:rsidRPr="00B82E63">
        <w:rPr>
          <w:rFonts w:ascii="Arial" w:hAnsi="Arial" w:cs="Arial"/>
          <w:bCs/>
          <w:color w:val="000000" w:themeColor="text1"/>
        </w:rPr>
        <w:t xml:space="preserve"> and the data processor is Kings College London</w:t>
      </w:r>
      <w:r w:rsidR="00B54B2B">
        <w:rPr>
          <w:rFonts w:ascii="Arial" w:hAnsi="Arial" w:cs="Arial"/>
          <w:bCs/>
          <w:color w:val="000000" w:themeColor="text1"/>
        </w:rPr>
        <w:t>.</w:t>
      </w:r>
      <w:r w:rsidR="00DF6AC0" w:rsidRPr="00B857C1">
        <w:rPr>
          <w:rFonts w:ascii="Arial" w:hAnsi="Arial" w:cs="Arial"/>
          <w:b/>
        </w:rPr>
        <w:br w:type="page"/>
      </w:r>
      <w:r w:rsidR="0050674E" w:rsidRPr="00B857C1">
        <w:rPr>
          <w:rFonts w:ascii="Arial" w:hAnsi="Arial" w:cs="Arial"/>
          <w:b/>
          <w:noProof/>
        </w:rPr>
        <mc:AlternateContent>
          <mc:Choice Requires="wps">
            <w:drawing>
              <wp:anchor distT="0" distB="0" distL="114300" distR="114300" simplePos="0" relativeHeight="251658262" behindDoc="0" locked="0" layoutInCell="1" allowOverlap="1" wp14:anchorId="1D64545A" wp14:editId="2D04BBE4">
                <wp:simplePos x="0" y="0"/>
                <wp:positionH relativeFrom="column">
                  <wp:posOffset>371607</wp:posOffset>
                </wp:positionH>
                <wp:positionV relativeFrom="paragraph">
                  <wp:posOffset>4476336</wp:posOffset>
                </wp:positionV>
                <wp:extent cx="2276017" cy="2647255"/>
                <wp:effectExtent l="863600" t="0" r="35560" b="71120"/>
                <wp:wrapNone/>
                <wp:docPr id="38" name="Elbow Connector 38"/>
                <wp:cNvGraphicFramePr/>
                <a:graphic xmlns:a="http://schemas.openxmlformats.org/drawingml/2006/main">
                  <a:graphicData uri="http://schemas.microsoft.com/office/word/2010/wordprocessingShape">
                    <wps:wsp>
                      <wps:cNvCnPr/>
                      <wps:spPr>
                        <a:xfrm>
                          <a:off x="0" y="0"/>
                          <a:ext cx="2276017" cy="2647255"/>
                        </a:xfrm>
                        <a:prstGeom prst="bentConnector3">
                          <a:avLst>
                            <a:gd name="adj1" fmla="val -3782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type w14:anchorId="18CE1CB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8" o:spid="_x0000_s1026" type="#_x0000_t34" style="position:absolute;margin-left:29.25pt;margin-top:352.45pt;width:179.2pt;height:208.4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" adj="-8171" strokecolor="#4472c4 [3204]" strokeweight=".5pt">
                <v:stroke endarrow="block"/>
              </v:shape>
            </w:pict>
          </mc:Fallback>
        </mc:AlternateContent>
      </w:r>
      <w:r w:rsidR="0050674E" w:rsidRPr="00B857C1">
        <w:rPr>
          <w:rFonts w:ascii="Arial" w:hAnsi="Arial" w:cs="Arial"/>
          <w:b/>
          <w:noProof/>
        </w:rPr>
        <mc:AlternateContent>
          <mc:Choice Requires="wps">
            <w:drawing>
              <wp:anchor distT="0" distB="0" distL="114300" distR="114300" simplePos="0" relativeHeight="251658261" behindDoc="0" locked="0" layoutInCell="1" allowOverlap="1" wp14:anchorId="29A8E056" wp14:editId="4EB31A29">
                <wp:simplePos x="0" y="0"/>
                <wp:positionH relativeFrom="column">
                  <wp:posOffset>3927549</wp:posOffset>
                </wp:positionH>
                <wp:positionV relativeFrom="paragraph">
                  <wp:posOffset>6475257</wp:posOffset>
                </wp:positionV>
                <wp:extent cx="1218609" cy="648586"/>
                <wp:effectExtent l="25400" t="0" r="13335" b="75565"/>
                <wp:wrapNone/>
                <wp:docPr id="39" name="Elbow Connector 39"/>
                <wp:cNvGraphicFramePr/>
                <a:graphic xmlns:a="http://schemas.openxmlformats.org/drawingml/2006/main">
                  <a:graphicData uri="http://schemas.microsoft.com/office/word/2010/wordprocessingShape">
                    <wps:wsp>
                      <wps:cNvCnPr/>
                      <wps:spPr>
                        <a:xfrm flipH="1">
                          <a:off x="0" y="0"/>
                          <a:ext cx="1218609" cy="648586"/>
                        </a:xfrm>
                        <a:prstGeom prst="bentConnector3">
                          <a:avLst>
                            <a:gd name="adj1" fmla="val 811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2F24A37" id="Elbow Connector 39" o:spid="_x0000_s1026" type="#_x0000_t34" style="position:absolute;margin-left:309.25pt;margin-top:509.85pt;width:95.95pt;height:51.0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" adj="1753" strokecolor="#4472c4 [3204]" strokeweight=".5pt">
                <v:stroke endarrow="block"/>
              </v:shape>
            </w:pict>
          </mc:Fallback>
        </mc:AlternateContent>
      </w:r>
      <w:r w:rsidR="0050674E" w:rsidRPr="00B857C1">
        <w:rPr>
          <w:rFonts w:ascii="Arial" w:hAnsi="Arial" w:cs="Arial"/>
          <w:b/>
          <w:noProof/>
        </w:rPr>
        <mc:AlternateContent>
          <mc:Choice Requires="wps">
            <w:drawing>
              <wp:anchor distT="0" distB="0" distL="114300" distR="114300" simplePos="0" relativeHeight="251658260" behindDoc="0" locked="0" layoutInCell="1" allowOverlap="1" wp14:anchorId="47FF6558" wp14:editId="2BDFC1A1">
                <wp:simplePos x="0" y="0"/>
                <wp:positionH relativeFrom="column">
                  <wp:posOffset>3927549</wp:posOffset>
                </wp:positionH>
                <wp:positionV relativeFrom="paragraph">
                  <wp:posOffset>6475242</wp:posOffset>
                </wp:positionV>
                <wp:extent cx="1792767" cy="1499205"/>
                <wp:effectExtent l="25400" t="0" r="10795" b="76200"/>
                <wp:wrapNone/>
                <wp:docPr id="40" name="Elbow Connector 40"/>
                <wp:cNvGraphicFramePr/>
                <a:graphic xmlns:a="http://schemas.openxmlformats.org/drawingml/2006/main">
                  <a:graphicData uri="http://schemas.microsoft.com/office/word/2010/wordprocessingShape">
                    <wps:wsp>
                      <wps:cNvCnPr/>
                      <wps:spPr>
                        <a:xfrm flipH="1">
                          <a:off x="0" y="0"/>
                          <a:ext cx="1792767" cy="1499205"/>
                        </a:xfrm>
                        <a:prstGeom prst="bentConnector3">
                          <a:avLst>
                            <a:gd name="adj1" fmla="val 1322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4964857" id="Elbow Connector 40" o:spid="_x0000_s1026" type="#_x0000_t34" style="position:absolute;margin-left:309.25pt;margin-top:509.85pt;width:141.15pt;height:118.05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" adj="2857" strokecolor="#4472c4 [3204]" strokeweight=".5pt">
                <v:stroke endarrow="block"/>
              </v:shape>
            </w:pict>
          </mc:Fallback>
        </mc:AlternateContent>
      </w:r>
      <w:r w:rsidR="0050674E" w:rsidRPr="00B857C1">
        <w:rPr>
          <w:rFonts w:ascii="Arial" w:hAnsi="Arial" w:cs="Arial"/>
          <w:b/>
          <w:noProof/>
        </w:rPr>
        <mc:AlternateContent>
          <mc:Choice Requires="wps">
            <w:drawing>
              <wp:anchor distT="0" distB="0" distL="114300" distR="114300" simplePos="0" relativeHeight="251658259" behindDoc="0" locked="0" layoutInCell="1" allowOverlap="1" wp14:anchorId="4213FD1A" wp14:editId="13E1B074">
                <wp:simplePos x="0" y="0"/>
                <wp:positionH relativeFrom="column">
                  <wp:posOffset>3923414</wp:posOffset>
                </wp:positionH>
                <wp:positionV relativeFrom="paragraph">
                  <wp:posOffset>4880078</wp:posOffset>
                </wp:positionV>
                <wp:extent cx="780001" cy="1026234"/>
                <wp:effectExtent l="25400" t="63500" r="0" b="78740"/>
                <wp:wrapNone/>
                <wp:docPr id="41" name="Elbow Connector 41"/>
                <wp:cNvGraphicFramePr/>
                <a:graphic xmlns:a="http://schemas.openxmlformats.org/drawingml/2006/main">
                  <a:graphicData uri="http://schemas.microsoft.com/office/word/2010/wordprocessingShape">
                    <wps:wsp>
                      <wps:cNvCnPr/>
                      <wps:spPr>
                        <a:xfrm flipV="1">
                          <a:off x="0" y="0"/>
                          <a:ext cx="780001" cy="1026234"/>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6817D57" id="Elbow Connector 41" o:spid="_x0000_s1026" type="#_x0000_t34" style="position:absolute;margin-left:308.95pt;margin-top:384.25pt;width:61.4pt;height:80.8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" strokecolor="#4472c4 [3204]" strokeweight=".5pt">
                <v:stroke startarrow="block" endarrow="block"/>
              </v:shape>
            </w:pict>
          </mc:Fallback>
        </mc:AlternateContent>
      </w:r>
      <w:r w:rsidR="0050674E" w:rsidRPr="00B857C1">
        <w:rPr>
          <w:rFonts w:ascii="Arial" w:hAnsi="Arial" w:cs="Arial"/>
          <w:b/>
          <w:noProof/>
        </w:rPr>
        <mc:AlternateContent>
          <mc:Choice Requires="wps">
            <w:drawing>
              <wp:anchor distT="0" distB="0" distL="114300" distR="114300" simplePos="0" relativeHeight="251658258" behindDoc="0" locked="0" layoutInCell="1" allowOverlap="1" wp14:anchorId="543B1C18" wp14:editId="7AB1A945">
                <wp:simplePos x="0" y="0"/>
                <wp:positionH relativeFrom="column">
                  <wp:posOffset>74428</wp:posOffset>
                </wp:positionH>
                <wp:positionV relativeFrom="paragraph">
                  <wp:posOffset>4678355</wp:posOffset>
                </wp:positionV>
                <wp:extent cx="297712" cy="659027"/>
                <wp:effectExtent l="0" t="63500" r="0" b="14605"/>
                <wp:wrapNone/>
                <wp:docPr id="42" name="Elbow Connector 42"/>
                <wp:cNvGraphicFramePr/>
                <a:graphic xmlns:a="http://schemas.openxmlformats.org/drawingml/2006/main">
                  <a:graphicData uri="http://schemas.microsoft.com/office/word/2010/wordprocessingShape">
                    <wps:wsp>
                      <wps:cNvCnPr/>
                      <wps:spPr>
                        <a:xfrm flipV="1">
                          <a:off x="0" y="0"/>
                          <a:ext cx="297712" cy="659027"/>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550511C" id="Elbow Connector 42" o:spid="_x0000_s1026" type="#_x0000_t34" style="position:absolute;margin-left:5.85pt;margin-top:368.35pt;width:23.45pt;height:51.9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" strokecolor="#4472c4 [3204]" strokeweight=".5pt">
                <v:stroke endarrow="block"/>
              </v:shape>
            </w:pict>
          </mc:Fallback>
        </mc:AlternateContent>
      </w:r>
      <w:r w:rsidR="0050674E" w:rsidRPr="00B857C1">
        <w:rPr>
          <w:rFonts w:ascii="Arial" w:hAnsi="Arial" w:cs="Arial"/>
          <w:b/>
          <w:noProof/>
        </w:rPr>
        <mc:AlternateContent>
          <mc:Choice Requires="wps">
            <w:drawing>
              <wp:anchor distT="0" distB="0" distL="114300" distR="114300" simplePos="0" relativeHeight="251658257" behindDoc="0" locked="0" layoutInCell="1" allowOverlap="1" wp14:anchorId="0CB7B322" wp14:editId="7E5FC496">
                <wp:simplePos x="0" y="0"/>
                <wp:positionH relativeFrom="column">
                  <wp:posOffset>5071730</wp:posOffset>
                </wp:positionH>
                <wp:positionV relativeFrom="paragraph">
                  <wp:posOffset>5548940</wp:posOffset>
                </wp:positionV>
                <wp:extent cx="0" cy="357372"/>
                <wp:effectExtent l="63500" t="0" r="38100" b="36830"/>
                <wp:wrapNone/>
                <wp:docPr id="43" name="Straight Arrow Connector 43"/>
                <wp:cNvGraphicFramePr/>
                <a:graphic xmlns:a="http://schemas.openxmlformats.org/drawingml/2006/main">
                  <a:graphicData uri="http://schemas.microsoft.com/office/word/2010/wordprocessingShape">
                    <wps:wsp>
                      <wps:cNvCnPr/>
                      <wps:spPr>
                        <a:xfrm>
                          <a:off x="0" y="0"/>
                          <a:ext cx="0" cy="3573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23E74A3" id="Straight Arrow Connector 43" o:spid="_x0000_s1026" type="#_x0000_t32" style="position:absolute;margin-left:399.35pt;margin-top:436.9pt;width:0;height:28.1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" strokecolor="#4472c4 [3204]" strokeweight=".5pt">
                <v:stroke endarrow="block" joinstyle="miter"/>
              </v:shape>
            </w:pict>
          </mc:Fallback>
        </mc:AlternateContent>
      </w:r>
      <w:r w:rsidR="0050674E" w:rsidRPr="00B857C1">
        <w:rPr>
          <w:rFonts w:ascii="Arial" w:hAnsi="Arial" w:cs="Arial"/>
          <w:b/>
          <w:noProof/>
        </w:rPr>
        <mc:AlternateContent>
          <mc:Choice Requires="wps">
            <w:drawing>
              <wp:anchor distT="0" distB="0" distL="114300" distR="114300" simplePos="0" relativeHeight="251658256" behindDoc="0" locked="0" layoutInCell="1" allowOverlap="1" wp14:anchorId="3B05B943" wp14:editId="65A10219">
                <wp:simplePos x="0" y="0"/>
                <wp:positionH relativeFrom="column">
                  <wp:posOffset>5486400</wp:posOffset>
                </wp:positionH>
                <wp:positionV relativeFrom="paragraph">
                  <wp:posOffset>5548940</wp:posOffset>
                </wp:positionV>
                <wp:extent cx="0" cy="362792"/>
                <wp:effectExtent l="63500" t="25400" r="38100" b="18415"/>
                <wp:wrapNone/>
                <wp:docPr id="44" name="Straight Arrow Connector 44"/>
                <wp:cNvGraphicFramePr/>
                <a:graphic xmlns:a="http://schemas.openxmlformats.org/drawingml/2006/main">
                  <a:graphicData uri="http://schemas.microsoft.com/office/word/2010/wordprocessingShape">
                    <wps:wsp>
                      <wps:cNvCnPr/>
                      <wps:spPr>
                        <a:xfrm flipV="1">
                          <a:off x="0" y="0"/>
                          <a:ext cx="0" cy="3627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23D151A1" id="Straight Arrow Connector 44" o:spid="_x0000_s1026" type="#_x0000_t32" style="position:absolute;margin-left:6in;margin-top:436.9pt;width:0;height:28.5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" strokecolor="#4472c4 [3204]" strokeweight=".5pt">
                <v:stroke endarrow="block" joinstyle="miter"/>
              </v:shape>
            </w:pict>
          </mc:Fallback>
        </mc:AlternateContent>
      </w:r>
      <w:r w:rsidR="0050674E" w:rsidRPr="00B857C1">
        <w:rPr>
          <w:rFonts w:ascii="Arial" w:hAnsi="Arial" w:cs="Arial"/>
          <w:b/>
          <w:noProof/>
        </w:rPr>
        <mc:AlternateContent>
          <mc:Choice Requires="wps">
            <w:drawing>
              <wp:anchor distT="0" distB="0" distL="114300" distR="114300" simplePos="0" relativeHeight="251658247" behindDoc="0" locked="0" layoutInCell="1" allowOverlap="1" wp14:anchorId="6CDA7336" wp14:editId="1382E1AB">
                <wp:simplePos x="0" y="0"/>
                <wp:positionH relativeFrom="column">
                  <wp:posOffset>4699000</wp:posOffset>
                </wp:positionH>
                <wp:positionV relativeFrom="paragraph">
                  <wp:posOffset>4677956</wp:posOffset>
                </wp:positionV>
                <wp:extent cx="1275715" cy="870924"/>
                <wp:effectExtent l="0" t="0" r="6985" b="18415"/>
                <wp:wrapNone/>
                <wp:docPr id="45" name="Rectangle 45"/>
                <wp:cNvGraphicFramePr/>
                <a:graphic xmlns:a="http://schemas.openxmlformats.org/drawingml/2006/main">
                  <a:graphicData uri="http://schemas.microsoft.com/office/word/2010/wordprocessingShape">
                    <wps:wsp>
                      <wps:cNvSpPr/>
                      <wps:spPr>
                        <a:xfrm>
                          <a:off x="0" y="0"/>
                          <a:ext cx="1275715" cy="87092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02798"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Further clarification required from the applicant</w:t>
                            </w:r>
                          </w:p>
                          <w:p w14:paraId="518BDB6B" w14:textId="77777777" w:rsidR="0050674E" w:rsidRPr="00FA6F85" w:rsidRDefault="0050674E" w:rsidP="0050674E">
                            <w:pPr>
                              <w:jc w:val="cente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A7336" id="Rectangle 45" o:spid="_x0000_s1029" style="position:absolute;margin-left:370pt;margin-top:368.35pt;width:100.45pt;height:68.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" fillcolor="white [3212]" strokecolor="black [3213]" strokeweight="1pt">
                <v:textbox>
                  <w:txbxContent>
                    <w:p w14:paraId="49D02798"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Further clarification required from the applicant</w:t>
                      </w:r>
                    </w:p>
                    <w:p w14:paraId="518BDB6B" w14:textId="77777777" w:rsidR="0050674E" w:rsidRPr="00FA6F85" w:rsidRDefault="0050674E" w:rsidP="0050674E">
                      <w:pPr>
                        <w:jc w:val="center"/>
                        <w:rPr>
                          <w:rFonts w:ascii="Arial" w:hAnsi="Arial" w:cs="Arial"/>
                          <w:color w:val="000000" w:themeColor="text1"/>
                          <w:sz w:val="22"/>
                          <w:szCs w:val="22"/>
                        </w:rPr>
                      </w:pPr>
                    </w:p>
                  </w:txbxContent>
                </v:textbox>
              </v:rect>
            </w:pict>
          </mc:Fallback>
        </mc:AlternateContent>
      </w:r>
      <w:r w:rsidR="0050674E" w:rsidRPr="00B857C1">
        <w:rPr>
          <w:rFonts w:ascii="Arial" w:hAnsi="Arial" w:cs="Arial"/>
          <w:b/>
          <w:noProof/>
        </w:rPr>
        <mc:AlternateContent>
          <mc:Choice Requires="wps">
            <w:drawing>
              <wp:anchor distT="0" distB="0" distL="114300" distR="114300" simplePos="0" relativeHeight="251658255" behindDoc="0" locked="0" layoutInCell="1" allowOverlap="1" wp14:anchorId="1F182B20" wp14:editId="7D3B2178">
                <wp:simplePos x="0" y="0"/>
                <wp:positionH relativeFrom="column">
                  <wp:posOffset>3923222</wp:posOffset>
                </wp:positionH>
                <wp:positionV relativeFrom="paragraph">
                  <wp:posOffset>6315474</wp:posOffset>
                </wp:positionV>
                <wp:extent cx="776369" cy="0"/>
                <wp:effectExtent l="0" t="63500" r="0" b="76200"/>
                <wp:wrapNone/>
                <wp:docPr id="46" name="Straight Arrow Connector 46"/>
                <wp:cNvGraphicFramePr/>
                <a:graphic xmlns:a="http://schemas.openxmlformats.org/drawingml/2006/main">
                  <a:graphicData uri="http://schemas.microsoft.com/office/word/2010/wordprocessingShape">
                    <wps:wsp>
                      <wps:cNvCnPr/>
                      <wps:spPr>
                        <a:xfrm>
                          <a:off x="0" y="0"/>
                          <a:ext cx="77636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6B5F8614" id="Straight Arrow Connector 46" o:spid="_x0000_s1026" type="#_x0000_t32" style="position:absolute;margin-left:308.9pt;margin-top:497.3pt;width:61.1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" strokecolor="#4472c4 [3204]" strokeweight=".5pt">
                <v:stroke endarrow="block" joinstyle="miter"/>
              </v:shape>
            </w:pict>
          </mc:Fallback>
        </mc:AlternateContent>
      </w:r>
      <w:r w:rsidR="0050674E" w:rsidRPr="00B857C1">
        <w:rPr>
          <w:rFonts w:ascii="Arial" w:hAnsi="Arial" w:cs="Arial"/>
          <w:b/>
          <w:noProof/>
        </w:rPr>
        <mc:AlternateContent>
          <mc:Choice Requires="wps">
            <w:drawing>
              <wp:anchor distT="0" distB="0" distL="114300" distR="114300" simplePos="0" relativeHeight="251658248" behindDoc="0" locked="0" layoutInCell="1" allowOverlap="1" wp14:anchorId="607FF74C" wp14:editId="283EFE72">
                <wp:simplePos x="0" y="0"/>
                <wp:positionH relativeFrom="column">
                  <wp:posOffset>4698365</wp:posOffset>
                </wp:positionH>
                <wp:positionV relativeFrom="paragraph">
                  <wp:posOffset>5909546</wp:posOffset>
                </wp:positionV>
                <wp:extent cx="1275715" cy="563526"/>
                <wp:effectExtent l="0" t="0" r="6985" b="8255"/>
                <wp:wrapNone/>
                <wp:docPr id="47" name="Rectangle 47"/>
                <wp:cNvGraphicFramePr/>
                <a:graphic xmlns:a="http://schemas.openxmlformats.org/drawingml/2006/main">
                  <a:graphicData uri="http://schemas.microsoft.com/office/word/2010/wordprocessingShape">
                    <wps:wsp>
                      <wps:cNvSpPr/>
                      <wps:spPr>
                        <a:xfrm>
                          <a:off x="0" y="0"/>
                          <a:ext cx="1275715" cy="5635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2A33C"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DARF sent to HQIP DARG</w:t>
                            </w:r>
                          </w:p>
                          <w:p w14:paraId="2DCD299D" w14:textId="77777777" w:rsidR="0050674E" w:rsidRPr="00FA6F85" w:rsidRDefault="0050674E" w:rsidP="0050674E">
                            <w:pPr>
                              <w:jc w:val="cente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F74C" id="Rectangle 47" o:spid="_x0000_s1030" style="position:absolute;margin-left:369.95pt;margin-top:465.3pt;width:100.45pt;height:44.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" fillcolor="white [3212]" strokecolor="black [3213]" strokeweight="1pt">
                <v:textbox>
                  <w:txbxContent>
                    <w:p w14:paraId="6AD2A33C"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DARF sent to HQIP DARG</w:t>
                      </w:r>
                    </w:p>
                    <w:p w14:paraId="2DCD299D" w14:textId="77777777" w:rsidR="0050674E" w:rsidRPr="00FA6F85" w:rsidRDefault="0050674E" w:rsidP="0050674E">
                      <w:pPr>
                        <w:jc w:val="center"/>
                        <w:rPr>
                          <w:rFonts w:ascii="Arial" w:hAnsi="Arial" w:cs="Arial"/>
                          <w:color w:val="000000" w:themeColor="text1"/>
                          <w:sz w:val="22"/>
                          <w:szCs w:val="22"/>
                        </w:rPr>
                      </w:pPr>
                    </w:p>
                  </w:txbxContent>
                </v:textbox>
              </v:rect>
            </w:pict>
          </mc:Fallback>
        </mc:AlternateContent>
      </w:r>
      <w:r w:rsidR="0050674E" w:rsidRPr="00B857C1">
        <w:rPr>
          <w:rFonts w:ascii="Arial" w:hAnsi="Arial" w:cs="Arial"/>
          <w:b/>
          <w:noProof/>
        </w:rPr>
        <mc:AlternateContent>
          <mc:Choice Requires="wps">
            <w:drawing>
              <wp:anchor distT="0" distB="0" distL="114300" distR="114300" simplePos="0" relativeHeight="251658254" behindDoc="0" locked="0" layoutInCell="1" allowOverlap="1" wp14:anchorId="13B41B1B" wp14:editId="3E01130E">
                <wp:simplePos x="0" y="0"/>
                <wp:positionH relativeFrom="column">
                  <wp:posOffset>1849578</wp:posOffset>
                </wp:positionH>
                <wp:positionV relativeFrom="paragraph">
                  <wp:posOffset>6315769</wp:posOffset>
                </wp:positionV>
                <wp:extent cx="797929" cy="0"/>
                <wp:effectExtent l="0" t="63500" r="0" b="76200"/>
                <wp:wrapNone/>
                <wp:docPr id="48" name="Straight Arrow Connector 48"/>
                <wp:cNvGraphicFramePr/>
                <a:graphic xmlns:a="http://schemas.openxmlformats.org/drawingml/2006/main">
                  <a:graphicData uri="http://schemas.microsoft.com/office/word/2010/wordprocessingShape">
                    <wps:wsp>
                      <wps:cNvCnPr/>
                      <wps:spPr>
                        <a:xfrm>
                          <a:off x="0" y="0"/>
                          <a:ext cx="79792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A2370A" id="Straight Arrow Connector 48" o:spid="_x0000_s1026" type="#_x0000_t32" style="position:absolute;margin-left:145.65pt;margin-top:497.3pt;width:62.85pt;height:0;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" strokecolor="#4472c4 [3204]" strokeweight=".5pt">
                <v:stroke endarrow="block" joinstyle="miter"/>
              </v:shape>
            </w:pict>
          </mc:Fallback>
        </mc:AlternateContent>
      </w:r>
      <w:r w:rsidR="0050674E" w:rsidRPr="00B857C1">
        <w:rPr>
          <w:rFonts w:ascii="Arial" w:hAnsi="Arial" w:cs="Arial"/>
          <w:b/>
          <w:noProof/>
        </w:rPr>
        <mc:AlternateContent>
          <mc:Choice Requires="wps">
            <w:drawing>
              <wp:anchor distT="0" distB="0" distL="114300" distR="114300" simplePos="0" relativeHeight="251658250" behindDoc="0" locked="0" layoutInCell="1" allowOverlap="1" wp14:anchorId="74B7BF3A" wp14:editId="2DD983D7">
                <wp:simplePos x="0" y="0"/>
                <wp:positionH relativeFrom="column">
                  <wp:posOffset>2646281</wp:posOffset>
                </wp:positionH>
                <wp:positionV relativeFrom="paragraph">
                  <wp:posOffset>7535752</wp:posOffset>
                </wp:positionV>
                <wp:extent cx="1275907" cy="637954"/>
                <wp:effectExtent l="0" t="0" r="6985" b="10160"/>
                <wp:wrapNone/>
                <wp:docPr id="60" name="Rectangle 60"/>
                <wp:cNvGraphicFramePr/>
                <a:graphic xmlns:a="http://schemas.openxmlformats.org/drawingml/2006/main">
                  <a:graphicData uri="http://schemas.microsoft.com/office/word/2010/wordprocessingShape">
                    <wps:wsp>
                      <wps:cNvSpPr/>
                      <wps:spPr>
                        <a:xfrm>
                          <a:off x="0" y="0"/>
                          <a:ext cx="1275907" cy="6379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2089C"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Request accepted and data released</w:t>
                            </w:r>
                          </w:p>
                          <w:p w14:paraId="6AB116AC" w14:textId="77777777" w:rsidR="0050674E" w:rsidRPr="00FA6F85" w:rsidRDefault="0050674E" w:rsidP="0050674E">
                            <w:pPr>
                              <w:jc w:val="cente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7BF3A" id="Rectangle 60" o:spid="_x0000_s1033" style="position:absolute;margin-left:208.35pt;margin-top:593.35pt;width:100.45pt;height:5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" fillcolor="white [3212]" strokecolor="black [3213]" strokeweight="1pt">
                <v:textbox>
                  <w:txbxContent>
                    <w:p w14:paraId="2E22089C"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Request accepted and data released</w:t>
                      </w:r>
                    </w:p>
                    <w:p w14:paraId="6AB116AC" w14:textId="77777777" w:rsidR="0050674E" w:rsidRPr="00FA6F85" w:rsidRDefault="0050674E" w:rsidP="0050674E">
                      <w:pPr>
                        <w:jc w:val="center"/>
                        <w:rPr>
                          <w:rFonts w:ascii="Arial" w:hAnsi="Arial" w:cs="Arial"/>
                          <w:color w:val="000000" w:themeColor="text1"/>
                          <w:sz w:val="22"/>
                          <w:szCs w:val="22"/>
                        </w:rPr>
                      </w:pPr>
                    </w:p>
                  </w:txbxContent>
                </v:textbox>
              </v:rect>
            </w:pict>
          </mc:Fallback>
        </mc:AlternateContent>
      </w:r>
      <w:r w:rsidR="0050674E" w:rsidRPr="00B857C1">
        <w:rPr>
          <w:rFonts w:ascii="Arial" w:hAnsi="Arial" w:cs="Arial"/>
          <w:b/>
          <w:noProof/>
        </w:rPr>
        <mc:AlternateContent>
          <mc:Choice Requires="wps">
            <w:drawing>
              <wp:anchor distT="0" distB="0" distL="114300" distR="114300" simplePos="0" relativeHeight="251658246" behindDoc="0" locked="0" layoutInCell="1" allowOverlap="1" wp14:anchorId="0797CAF7" wp14:editId="65522CE9">
                <wp:simplePos x="0" y="0"/>
                <wp:positionH relativeFrom="column">
                  <wp:posOffset>2646872</wp:posOffset>
                </wp:positionH>
                <wp:positionV relativeFrom="paragraph">
                  <wp:posOffset>5601970</wp:posOffset>
                </wp:positionV>
                <wp:extent cx="1275715" cy="871870"/>
                <wp:effectExtent l="0" t="0" r="6985" b="17145"/>
                <wp:wrapNone/>
                <wp:docPr id="62" name="Rectangle 62"/>
                <wp:cNvGraphicFramePr/>
                <a:graphic xmlns:a="http://schemas.openxmlformats.org/drawingml/2006/main">
                  <a:graphicData uri="http://schemas.microsoft.com/office/word/2010/wordprocessingShape">
                    <wps:wsp>
                      <wps:cNvSpPr/>
                      <wps:spPr>
                        <a:xfrm>
                          <a:off x="0" y="0"/>
                          <a:ext cx="1275715" cy="8718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DD111"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DSA and DARF forwarded to HQIP for review by admin officer</w:t>
                            </w:r>
                          </w:p>
                          <w:p w14:paraId="5E6A3EA2" w14:textId="77777777" w:rsidR="0050674E" w:rsidRPr="00FA6F85" w:rsidRDefault="0050674E" w:rsidP="0050674E">
                            <w:pPr>
                              <w:jc w:val="cente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7CAF7" id="Rectangle 62" o:spid="_x0000_s1034" style="position:absolute;margin-left:208.4pt;margin-top:441.1pt;width:100.45pt;height:68.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" fillcolor="white [3212]" strokecolor="black [3213]" strokeweight="1pt">
                <v:textbox>
                  <w:txbxContent>
                    <w:p w14:paraId="419DD111"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DSA and DARF forwarded to HQIP for review by admin officer</w:t>
                      </w:r>
                    </w:p>
                    <w:p w14:paraId="5E6A3EA2" w14:textId="77777777" w:rsidR="0050674E" w:rsidRPr="00FA6F85" w:rsidRDefault="0050674E" w:rsidP="0050674E">
                      <w:pPr>
                        <w:jc w:val="center"/>
                        <w:rPr>
                          <w:rFonts w:ascii="Arial" w:hAnsi="Arial" w:cs="Arial"/>
                          <w:color w:val="000000" w:themeColor="text1"/>
                          <w:sz w:val="22"/>
                          <w:szCs w:val="22"/>
                        </w:rPr>
                      </w:pPr>
                    </w:p>
                  </w:txbxContent>
                </v:textbox>
              </v:rect>
            </w:pict>
          </mc:Fallback>
        </mc:AlternateContent>
      </w:r>
      <w:r w:rsidR="0050674E" w:rsidRPr="00B857C1">
        <w:rPr>
          <w:rFonts w:ascii="Arial" w:hAnsi="Arial" w:cs="Arial"/>
          <w:b/>
          <w:noProof/>
        </w:rPr>
        <mc:AlternateContent>
          <mc:Choice Requires="wps">
            <w:drawing>
              <wp:anchor distT="0" distB="0" distL="114300" distR="114300" simplePos="0" relativeHeight="251658245" behindDoc="0" locked="0" layoutInCell="1" allowOverlap="1" wp14:anchorId="1C91D5EA" wp14:editId="21C841BC">
                <wp:simplePos x="0" y="0"/>
                <wp:positionH relativeFrom="column">
                  <wp:posOffset>510008</wp:posOffset>
                </wp:positionH>
                <wp:positionV relativeFrom="paragraph">
                  <wp:posOffset>6177797</wp:posOffset>
                </wp:positionV>
                <wp:extent cx="1339215" cy="297711"/>
                <wp:effectExtent l="0" t="0" r="6985" b="7620"/>
                <wp:wrapNone/>
                <wp:docPr id="63" name="Rectangle 63"/>
                <wp:cNvGraphicFramePr/>
                <a:graphic xmlns:a="http://schemas.openxmlformats.org/drawingml/2006/main">
                  <a:graphicData uri="http://schemas.microsoft.com/office/word/2010/wordprocessingShape">
                    <wps:wsp>
                      <wps:cNvSpPr/>
                      <wps:spPr>
                        <a:xfrm>
                          <a:off x="0" y="0"/>
                          <a:ext cx="1339215" cy="2977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52CC1"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Request accepted</w:t>
                            </w:r>
                          </w:p>
                          <w:p w14:paraId="5A52C386" w14:textId="77777777" w:rsidR="0050674E" w:rsidRDefault="0050674E" w:rsidP="005067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1D5EA" id="Rectangle 63" o:spid="_x0000_s1035" style="position:absolute;margin-left:40.15pt;margin-top:486.45pt;width:105.45pt;height:23.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" fillcolor="white [3212]" strokecolor="black [3213]" strokeweight="1pt">
                <v:textbox>
                  <w:txbxContent>
                    <w:p w14:paraId="4FC52CC1"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Request accepted</w:t>
                      </w:r>
                    </w:p>
                    <w:p w14:paraId="5A52C386" w14:textId="77777777" w:rsidR="0050674E" w:rsidRDefault="0050674E" w:rsidP="0050674E">
                      <w:pPr>
                        <w:jc w:val="center"/>
                      </w:pPr>
                    </w:p>
                  </w:txbxContent>
                </v:textbox>
              </v:rect>
            </w:pict>
          </mc:Fallback>
        </mc:AlternateContent>
      </w:r>
      <w:r w:rsidR="0050674E" w:rsidRPr="00B857C1">
        <w:rPr>
          <w:rFonts w:ascii="Arial" w:hAnsi="Arial" w:cs="Arial"/>
          <w:b/>
          <w:noProof/>
        </w:rPr>
        <mc:AlternateContent>
          <mc:Choice Requires="wps">
            <w:drawing>
              <wp:anchor distT="0" distB="0" distL="114300" distR="114300" simplePos="0" relativeHeight="251658244" behindDoc="0" locked="0" layoutInCell="1" allowOverlap="1" wp14:anchorId="1A8E86F7" wp14:editId="3A695071">
                <wp:simplePos x="0" y="0"/>
                <wp:positionH relativeFrom="column">
                  <wp:posOffset>-307901</wp:posOffset>
                </wp:positionH>
                <wp:positionV relativeFrom="paragraph">
                  <wp:posOffset>5337175</wp:posOffset>
                </wp:positionV>
                <wp:extent cx="1711842" cy="648586"/>
                <wp:effectExtent l="0" t="0" r="15875" b="12065"/>
                <wp:wrapNone/>
                <wp:docPr id="64" name="Rectangle 64"/>
                <wp:cNvGraphicFramePr/>
                <a:graphic xmlns:a="http://schemas.openxmlformats.org/drawingml/2006/main">
                  <a:graphicData uri="http://schemas.microsoft.com/office/word/2010/wordprocessingShape">
                    <wps:wsp>
                      <wps:cNvSpPr/>
                      <wps:spPr>
                        <a:xfrm>
                          <a:off x="0" y="0"/>
                          <a:ext cx="1711842" cy="6485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2A928"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Revisions required (minor revisions approved by the chair)</w:t>
                            </w:r>
                          </w:p>
                          <w:p w14:paraId="52B0399F" w14:textId="77777777" w:rsidR="0050674E" w:rsidRPr="00FA6F85" w:rsidRDefault="0050674E" w:rsidP="0050674E">
                            <w:pPr>
                              <w:rPr>
                                <w:rFonts w:ascii="Arial" w:hAnsi="Arial" w:cs="Arial"/>
                                <w:color w:val="000000" w:themeColor="text1"/>
                                <w:sz w:val="22"/>
                                <w:szCs w:val="22"/>
                              </w:rPr>
                            </w:pPr>
                          </w:p>
                          <w:p w14:paraId="4D9F7DA6" w14:textId="77777777" w:rsidR="0050674E" w:rsidRDefault="0050674E" w:rsidP="005067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E86F7" id="Rectangle 64" o:spid="_x0000_s1036" style="position:absolute;margin-left:-24.25pt;margin-top:420.25pt;width:134.8pt;height:5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" fillcolor="white [3212]" strokecolor="black [3213]" strokeweight="1pt">
                <v:textbox>
                  <w:txbxContent>
                    <w:p w14:paraId="5ED2A928" w14:textId="77777777" w:rsidR="0050674E" w:rsidRPr="00FA6F85" w:rsidRDefault="0050674E" w:rsidP="0050674E">
                      <w:pPr>
                        <w:rPr>
                          <w:rFonts w:ascii="Arial" w:hAnsi="Arial" w:cs="Arial"/>
                          <w:color w:val="000000" w:themeColor="text1"/>
                          <w:sz w:val="22"/>
                          <w:szCs w:val="22"/>
                        </w:rPr>
                      </w:pPr>
                      <w:r w:rsidRPr="00FA6F85">
                        <w:rPr>
                          <w:rFonts w:ascii="Arial" w:hAnsi="Arial" w:cs="Arial"/>
                          <w:color w:val="000000" w:themeColor="text1"/>
                          <w:sz w:val="22"/>
                          <w:szCs w:val="22"/>
                        </w:rPr>
                        <w:t>Revisions required (minor revisions approved by the chair)</w:t>
                      </w:r>
                    </w:p>
                    <w:p w14:paraId="52B0399F" w14:textId="77777777" w:rsidR="0050674E" w:rsidRPr="00FA6F85" w:rsidRDefault="0050674E" w:rsidP="0050674E">
                      <w:pPr>
                        <w:rPr>
                          <w:rFonts w:ascii="Arial" w:hAnsi="Arial" w:cs="Arial"/>
                          <w:color w:val="000000" w:themeColor="text1"/>
                          <w:sz w:val="22"/>
                          <w:szCs w:val="22"/>
                        </w:rPr>
                      </w:pPr>
                    </w:p>
                    <w:p w14:paraId="4D9F7DA6" w14:textId="77777777" w:rsidR="0050674E" w:rsidRDefault="0050674E" w:rsidP="0050674E">
                      <w:pPr>
                        <w:jc w:val="center"/>
                      </w:pPr>
                    </w:p>
                  </w:txbxContent>
                </v:textbox>
              </v:rect>
            </w:pict>
          </mc:Fallback>
        </mc:AlternateContent>
      </w:r>
    </w:p>
    <w:p w14:paraId="18E5AB96" w14:textId="77777777" w:rsidR="0050674E" w:rsidRPr="00FA6F85" w:rsidRDefault="0050674E" w:rsidP="0050674E">
      <w:pPr>
        <w:rPr>
          <w:rFonts w:ascii="Arial" w:hAnsi="Arial" w:cs="Arial"/>
          <w:b/>
        </w:rPr>
      </w:pPr>
      <w:r w:rsidRPr="00FA6F85">
        <w:rPr>
          <w:rFonts w:ascii="Arial" w:hAnsi="Arial" w:cs="Arial"/>
          <w:b/>
        </w:rPr>
        <w:lastRenderedPageBreak/>
        <w:t>Audit data access request process</w:t>
      </w:r>
    </w:p>
    <w:p w14:paraId="3DF464B8" w14:textId="77777777" w:rsidR="0050674E" w:rsidRPr="00FA6F85" w:rsidRDefault="0050674E" w:rsidP="0050674E">
      <w:pPr>
        <w:rPr>
          <w:rFonts w:ascii="Arial" w:hAnsi="Arial" w:cs="Arial"/>
          <w:b/>
        </w:rPr>
      </w:pPr>
      <w:r w:rsidRPr="00FA6F85">
        <w:rPr>
          <w:rFonts w:ascii="Arial" w:hAnsi="Arial" w:cs="Arial"/>
          <w:b/>
        </w:rPr>
        <w:t xml:space="preserve"> </w:t>
      </w:r>
    </w:p>
    <w:p w14:paraId="63C8CEC4" w14:textId="0FD4685C" w:rsidR="0050674E" w:rsidRPr="00FA6F85" w:rsidRDefault="0050674E" w:rsidP="0050674E">
      <w:pPr>
        <w:pStyle w:val="FootnoteText"/>
        <w:rPr>
          <w:rFonts w:ascii="Arial" w:hAnsi="Arial" w:cs="Arial"/>
          <w:sz w:val="24"/>
          <w:szCs w:val="24"/>
        </w:rPr>
      </w:pPr>
      <w:r w:rsidRPr="00FA6F85">
        <w:rPr>
          <w:rFonts w:ascii="Arial" w:hAnsi="Arial" w:cs="Arial"/>
          <w:sz w:val="24"/>
          <w:szCs w:val="24"/>
        </w:rPr>
        <w:t xml:space="preserve">The BSR Data Access Request Review Group (DARRG) will review applications as, based on the following terms and criteria: </w:t>
      </w:r>
    </w:p>
    <w:p w14:paraId="29B132EF" w14:textId="77777777" w:rsidR="0050674E" w:rsidRPr="00FA6F85" w:rsidRDefault="0050674E" w:rsidP="0050674E">
      <w:pPr>
        <w:pStyle w:val="FootnoteText"/>
        <w:rPr>
          <w:rFonts w:ascii="Arial" w:hAnsi="Arial" w:cs="Arial"/>
          <w:sz w:val="24"/>
          <w:szCs w:val="24"/>
        </w:rPr>
      </w:pPr>
    </w:p>
    <w:p w14:paraId="0DFBCCB9" w14:textId="77777777" w:rsidR="0050674E" w:rsidRPr="00FA6F85" w:rsidRDefault="0050674E" w:rsidP="0050674E">
      <w:pPr>
        <w:rPr>
          <w:rFonts w:ascii="Arial" w:hAnsi="Arial" w:cs="Arial"/>
        </w:rPr>
      </w:pPr>
      <w:r w:rsidRPr="00FA6F85">
        <w:rPr>
          <w:rFonts w:ascii="Arial" w:hAnsi="Arial" w:cs="Arial"/>
        </w:rPr>
        <w:t>Use of the data:</w:t>
      </w:r>
    </w:p>
    <w:p w14:paraId="78DBD6FC" w14:textId="6442EE5F" w:rsidR="0050674E" w:rsidRPr="00FA6F85" w:rsidRDefault="0050674E" w:rsidP="19FF9076">
      <w:pPr>
        <w:pStyle w:val="Footer"/>
        <w:numPr>
          <w:ilvl w:val="0"/>
          <w:numId w:val="5"/>
        </w:numPr>
        <w:tabs>
          <w:tab w:val="clear" w:pos="4513"/>
          <w:tab w:val="clear" w:pos="9026"/>
        </w:tabs>
        <w:spacing w:before="100" w:beforeAutospacing="1" w:after="120"/>
        <w:rPr>
          <w:rFonts w:ascii="Arial" w:hAnsi="Arial" w:cs="Arial"/>
          <w:lang w:val="en-GB"/>
        </w:rPr>
      </w:pPr>
      <w:r w:rsidRPr="00FA6F85">
        <w:rPr>
          <w:rFonts w:ascii="Arial" w:hAnsi="Arial" w:cs="Arial"/>
          <w:lang w:val="en-GB"/>
        </w:rPr>
        <w:t xml:space="preserve">The output from the project should be submitted to </w:t>
      </w:r>
      <w:r w:rsidRPr="00FA6F85">
        <w:rPr>
          <w:rFonts w:ascii="Arial" w:hAnsi="Arial" w:cs="Arial"/>
          <w:i/>
          <w:lang w:val="en-GB"/>
        </w:rPr>
        <w:t>Rheumatology</w:t>
      </w:r>
      <w:r w:rsidRPr="00FA6F85">
        <w:rPr>
          <w:rFonts w:ascii="Arial" w:hAnsi="Arial" w:cs="Arial"/>
          <w:lang w:val="en-GB"/>
        </w:rPr>
        <w:t xml:space="preserve"> or </w:t>
      </w:r>
      <w:r w:rsidRPr="00FA6F85">
        <w:rPr>
          <w:rFonts w:ascii="Arial" w:hAnsi="Arial" w:cs="Arial"/>
          <w:i/>
          <w:lang w:val="en-GB"/>
        </w:rPr>
        <w:t>Rheumatology Advances in Practice</w:t>
      </w:r>
      <w:r w:rsidRPr="00FA6F85">
        <w:rPr>
          <w:rFonts w:ascii="Arial" w:hAnsi="Arial" w:cs="Arial"/>
          <w:lang w:val="en-GB"/>
        </w:rPr>
        <w:t xml:space="preserve"> for first refusal unless there is a clear justification for submission elsewhere in the application. </w:t>
      </w:r>
    </w:p>
    <w:p w14:paraId="0FE99D24" w14:textId="3301F615" w:rsidR="0050674E" w:rsidRPr="00FA6F85" w:rsidRDefault="0050674E" w:rsidP="0050674E">
      <w:pPr>
        <w:pStyle w:val="Footer"/>
        <w:numPr>
          <w:ilvl w:val="0"/>
          <w:numId w:val="5"/>
        </w:numPr>
        <w:tabs>
          <w:tab w:val="clear" w:pos="4513"/>
          <w:tab w:val="clear" w:pos="9026"/>
        </w:tabs>
        <w:spacing w:before="100" w:beforeAutospacing="1" w:after="120"/>
        <w:rPr>
          <w:lang w:val="en-GB"/>
        </w:rPr>
      </w:pPr>
      <w:r w:rsidRPr="00FA6F85">
        <w:rPr>
          <w:rFonts w:ascii="Arial" w:hAnsi="Arial" w:cs="Arial"/>
          <w:lang w:val="en-GB"/>
        </w:rPr>
        <w:t>The aim should be to publish posters, abstracts, or presentations within two years from the date when the requested dataset is received by the data users. Users can subsequently submit new applications for data if they wish to do further analyses.</w:t>
      </w:r>
    </w:p>
    <w:p w14:paraId="103E2FF1" w14:textId="22DD3DC0" w:rsidR="0050674E" w:rsidRPr="00FA6F85" w:rsidRDefault="0050674E" w:rsidP="0050674E">
      <w:pPr>
        <w:numPr>
          <w:ilvl w:val="0"/>
          <w:numId w:val="5"/>
        </w:numPr>
        <w:spacing w:after="200"/>
        <w:rPr>
          <w:rFonts w:ascii="Arial" w:hAnsi="Arial" w:cs="Arial"/>
        </w:rPr>
      </w:pPr>
      <w:r w:rsidRPr="00FA6F85">
        <w:rPr>
          <w:rFonts w:ascii="Arial" w:hAnsi="Arial" w:cs="Arial"/>
        </w:rPr>
        <w:t xml:space="preserve">A complete data set is available only in exceptional circumstances and will need to be supported by a compelling and scientifically robust proposal. Further use of the data </w:t>
      </w:r>
      <w:r w:rsidRPr="00FA6F85">
        <w:rPr>
          <w:rFonts w:ascii="Arial" w:hAnsi="Arial" w:cs="Arial"/>
          <w:iCs/>
        </w:rPr>
        <w:t>in</w:t>
      </w:r>
      <w:r w:rsidRPr="00FA6F85">
        <w:rPr>
          <w:rFonts w:ascii="Arial" w:hAnsi="Arial" w:cs="Arial"/>
          <w:i/>
        </w:rPr>
        <w:t xml:space="preserve"> </w:t>
      </w:r>
      <w:r w:rsidRPr="00FA6F85">
        <w:rPr>
          <w:rFonts w:ascii="Arial" w:hAnsi="Arial" w:cs="Arial"/>
          <w:iCs/>
        </w:rPr>
        <w:t>other areas of interest</w:t>
      </w:r>
      <w:r w:rsidRPr="00FA6F85">
        <w:rPr>
          <w:rFonts w:ascii="Arial" w:hAnsi="Arial" w:cs="Arial"/>
        </w:rPr>
        <w:t xml:space="preserve"> will require a new application to be submitted and approved by the BSR DARRG.</w:t>
      </w:r>
    </w:p>
    <w:p w14:paraId="3CC1FD6D" w14:textId="77777777" w:rsidR="0050674E" w:rsidRPr="00FA6F85" w:rsidRDefault="0050674E" w:rsidP="0050674E">
      <w:pPr>
        <w:numPr>
          <w:ilvl w:val="0"/>
          <w:numId w:val="5"/>
        </w:numPr>
        <w:spacing w:after="200"/>
        <w:rPr>
          <w:rFonts w:ascii="Arial" w:hAnsi="Arial" w:cs="Arial"/>
        </w:rPr>
      </w:pPr>
      <w:r w:rsidRPr="00FA6F85">
        <w:rPr>
          <w:rFonts w:ascii="Arial" w:hAnsi="Arial" w:cs="Arial"/>
        </w:rPr>
        <w:t xml:space="preserve">To include the data in a grant application the applicant must submit an ‘Expression of Interest’ form which will be logged and reviewed by the chair. If the grant application is successful a full DARF must be submitted for review.  </w:t>
      </w:r>
    </w:p>
    <w:p w14:paraId="7924265F" w14:textId="62B43E74" w:rsidR="0050674E" w:rsidRPr="00FA6F85" w:rsidRDefault="0050674E" w:rsidP="0050674E">
      <w:pPr>
        <w:pStyle w:val="BodyTextIndent"/>
        <w:numPr>
          <w:ilvl w:val="0"/>
          <w:numId w:val="5"/>
        </w:numPr>
        <w:spacing w:before="100" w:beforeAutospacing="1" w:line="240" w:lineRule="auto"/>
        <w:rPr>
          <w:rFonts w:ascii="Arial" w:hAnsi="Arial" w:cs="Arial"/>
          <w:sz w:val="24"/>
          <w:szCs w:val="24"/>
          <w:lang w:val="en-GB"/>
        </w:rPr>
      </w:pPr>
      <w:r w:rsidRPr="00FA6F85">
        <w:rPr>
          <w:rFonts w:ascii="Arial" w:hAnsi="Arial" w:cs="Arial"/>
          <w:sz w:val="24"/>
          <w:szCs w:val="24"/>
          <w:lang w:val="en-GB"/>
        </w:rPr>
        <w:t xml:space="preserve">The confidentiality of the patients and contributing hospitals must not be compromised by use of the HQIP data. </w:t>
      </w:r>
      <w:r w:rsidR="1828C096" w:rsidRPr="19FF9076">
        <w:rPr>
          <w:rFonts w:ascii="Arial" w:hAnsi="Arial" w:cs="Arial"/>
          <w:sz w:val="24"/>
          <w:szCs w:val="24"/>
          <w:lang w:val="en-GB"/>
        </w:rPr>
        <w:t xml:space="preserve">Patient confidentiality and </w:t>
      </w:r>
      <w:r w:rsidR="0A9E1341" w:rsidRPr="19FF9076">
        <w:rPr>
          <w:rFonts w:ascii="Arial" w:hAnsi="Arial" w:cs="Arial"/>
          <w:sz w:val="24"/>
          <w:szCs w:val="24"/>
          <w:lang w:val="en-GB"/>
        </w:rPr>
        <w:t>t</w:t>
      </w:r>
      <w:r w:rsidRPr="19FF9076">
        <w:rPr>
          <w:rFonts w:ascii="Arial" w:hAnsi="Arial" w:cs="Arial"/>
          <w:sz w:val="24"/>
          <w:szCs w:val="24"/>
          <w:lang w:val="en-GB"/>
        </w:rPr>
        <w:t>he</w:t>
      </w:r>
      <w:r w:rsidRPr="00FA6F85">
        <w:rPr>
          <w:rFonts w:ascii="Arial" w:hAnsi="Arial" w:cs="Arial"/>
          <w:sz w:val="24"/>
          <w:szCs w:val="24"/>
          <w:lang w:val="en-GB"/>
        </w:rPr>
        <w:t xml:space="preserve"> reputation of BSR and HQIP must not be compromised through unethical, premature, or opportunistic data analysis.</w:t>
      </w:r>
    </w:p>
    <w:p w14:paraId="7AE0FA4D" w14:textId="6E1473FA" w:rsidR="0050674E" w:rsidRPr="00FA6F85" w:rsidRDefault="0050674E" w:rsidP="0050674E">
      <w:pPr>
        <w:pStyle w:val="BodyTextIndent"/>
        <w:numPr>
          <w:ilvl w:val="0"/>
          <w:numId w:val="5"/>
        </w:numPr>
        <w:spacing w:before="100" w:beforeAutospacing="1" w:line="240" w:lineRule="auto"/>
        <w:rPr>
          <w:rFonts w:ascii="Arial" w:hAnsi="Arial" w:cs="Arial"/>
          <w:sz w:val="24"/>
          <w:szCs w:val="24"/>
          <w:lang w:val="en-GB"/>
        </w:rPr>
      </w:pPr>
      <w:r w:rsidRPr="00FA6F85">
        <w:rPr>
          <w:rFonts w:ascii="Arial" w:hAnsi="Arial" w:cs="Arial"/>
          <w:sz w:val="24"/>
          <w:szCs w:val="24"/>
          <w:lang w:val="en-GB"/>
        </w:rPr>
        <w:t>Any publications produced using the data must acknowledge both BSR and HQIP. Th</w:t>
      </w:r>
      <w:r w:rsidR="009E403F">
        <w:rPr>
          <w:rFonts w:ascii="Arial" w:hAnsi="Arial" w:cs="Arial"/>
          <w:sz w:val="24"/>
          <w:szCs w:val="24"/>
          <w:lang w:val="en-GB"/>
        </w:rPr>
        <w:t>e draft article/ poster/ abstract</w:t>
      </w:r>
      <w:r w:rsidRPr="00FA6F85">
        <w:rPr>
          <w:rFonts w:ascii="Arial" w:hAnsi="Arial" w:cs="Arial"/>
          <w:sz w:val="24"/>
          <w:szCs w:val="24"/>
          <w:lang w:val="en-GB"/>
        </w:rPr>
        <w:t xml:space="preserve"> must be submitted to the </w:t>
      </w:r>
      <w:r w:rsidRPr="00FA6F85">
        <w:rPr>
          <w:rFonts w:ascii="Arial" w:hAnsi="Arial" w:cs="Arial"/>
          <w:sz w:val="24"/>
          <w:szCs w:val="24"/>
        </w:rPr>
        <w:t>BSR DARRG</w:t>
      </w:r>
      <w:r w:rsidRPr="00FA6F85">
        <w:rPr>
          <w:rFonts w:ascii="Arial" w:hAnsi="Arial" w:cs="Arial"/>
          <w:sz w:val="24"/>
          <w:szCs w:val="24"/>
          <w:lang w:val="en-GB"/>
        </w:rPr>
        <w:t xml:space="preserve"> for review before being submitted for publication. </w:t>
      </w:r>
    </w:p>
    <w:p w14:paraId="23EF5C7A" w14:textId="05429BF2" w:rsidR="0050674E" w:rsidRPr="00FA6F85" w:rsidRDefault="0050674E" w:rsidP="0050674E">
      <w:pPr>
        <w:rPr>
          <w:rFonts w:ascii="Arial" w:hAnsi="Arial" w:cs="Arial"/>
        </w:rPr>
      </w:pPr>
      <w:r w:rsidRPr="00FA6F85">
        <w:rPr>
          <w:rFonts w:ascii="Arial" w:hAnsi="Arial" w:cs="Arial"/>
        </w:rPr>
        <w:t>Any application must include:</w:t>
      </w:r>
    </w:p>
    <w:p w14:paraId="30BB7B94" w14:textId="77777777" w:rsidR="0050674E" w:rsidRPr="00FA6F85" w:rsidRDefault="0050674E" w:rsidP="0050674E">
      <w:pPr>
        <w:rPr>
          <w:rFonts w:ascii="Arial" w:hAnsi="Arial" w:cs="Arial"/>
        </w:rPr>
      </w:pPr>
    </w:p>
    <w:p w14:paraId="2380ACA4" w14:textId="77777777" w:rsidR="0050674E" w:rsidRPr="00FA6F85" w:rsidRDefault="0050674E" w:rsidP="0050674E">
      <w:pPr>
        <w:numPr>
          <w:ilvl w:val="0"/>
          <w:numId w:val="3"/>
        </w:numPr>
        <w:spacing w:after="200"/>
        <w:rPr>
          <w:rFonts w:ascii="Arial" w:hAnsi="Arial" w:cs="Arial"/>
        </w:rPr>
      </w:pPr>
      <w:r w:rsidRPr="00FA6F85">
        <w:rPr>
          <w:rFonts w:ascii="Arial" w:hAnsi="Arial" w:cs="Arial"/>
        </w:rPr>
        <w:t xml:space="preserve">A clear hypothesis or purpose, accompanied by an analysis plan that lists the data fields required, the proposed timelines for the project and the project outcomes. </w:t>
      </w:r>
    </w:p>
    <w:p w14:paraId="1A6BDB2F" w14:textId="77777777" w:rsidR="0050674E" w:rsidRPr="00FA6F85" w:rsidRDefault="0050674E" w:rsidP="0050674E">
      <w:pPr>
        <w:numPr>
          <w:ilvl w:val="0"/>
          <w:numId w:val="3"/>
        </w:numPr>
        <w:spacing w:after="200"/>
        <w:rPr>
          <w:rFonts w:ascii="Arial" w:hAnsi="Arial" w:cs="Arial"/>
        </w:rPr>
      </w:pPr>
      <w:r w:rsidRPr="00FA6F85">
        <w:rPr>
          <w:rFonts w:ascii="Arial" w:hAnsi="Arial" w:cs="Arial"/>
        </w:rPr>
        <w:t xml:space="preserve">An explanation of the benefit of the project to the interests of HQIP, BSR or the wider public interest. </w:t>
      </w:r>
    </w:p>
    <w:p w14:paraId="36C4581E" w14:textId="2509BCD3" w:rsidR="0050674E" w:rsidRPr="00FA6F85" w:rsidRDefault="0050674E" w:rsidP="0050674E">
      <w:pPr>
        <w:numPr>
          <w:ilvl w:val="0"/>
          <w:numId w:val="3"/>
        </w:numPr>
        <w:spacing w:after="200"/>
        <w:rPr>
          <w:rFonts w:ascii="Arial" w:hAnsi="Arial" w:cs="Arial"/>
        </w:rPr>
      </w:pPr>
      <w:r w:rsidRPr="00FA6F85">
        <w:rPr>
          <w:rFonts w:ascii="Arial" w:hAnsi="Arial" w:cs="Arial"/>
        </w:rPr>
        <w:t xml:space="preserve">Short CVs of all named </w:t>
      </w:r>
      <w:r w:rsidRPr="19FF9076">
        <w:rPr>
          <w:rFonts w:ascii="Arial" w:hAnsi="Arial" w:cs="Arial"/>
        </w:rPr>
        <w:t>person</w:t>
      </w:r>
      <w:r w:rsidR="0F12FD51" w:rsidRPr="19FF9076">
        <w:rPr>
          <w:rFonts w:ascii="Arial" w:hAnsi="Arial" w:cs="Arial"/>
        </w:rPr>
        <w:t>nel</w:t>
      </w:r>
      <w:r w:rsidRPr="00FA6F85">
        <w:rPr>
          <w:rFonts w:ascii="Arial" w:hAnsi="Arial" w:cs="Arial"/>
        </w:rPr>
        <w:t xml:space="preserve"> who will have access to the data.</w:t>
      </w:r>
    </w:p>
    <w:p w14:paraId="257539A9" w14:textId="370BA1E0" w:rsidR="0050674E" w:rsidRPr="00FA6F85" w:rsidRDefault="0050674E" w:rsidP="0050674E">
      <w:pPr>
        <w:pStyle w:val="Footer"/>
        <w:numPr>
          <w:ilvl w:val="0"/>
          <w:numId w:val="2"/>
        </w:numPr>
        <w:tabs>
          <w:tab w:val="clear" w:pos="4513"/>
          <w:tab w:val="clear" w:pos="9026"/>
        </w:tabs>
        <w:spacing w:before="100" w:beforeAutospacing="1" w:after="120"/>
        <w:rPr>
          <w:rFonts w:ascii="Arial" w:hAnsi="Arial" w:cs="Arial"/>
          <w:lang w:val="en-GB"/>
        </w:rPr>
      </w:pPr>
      <w:r w:rsidRPr="00FA6F85">
        <w:rPr>
          <w:rFonts w:ascii="Arial" w:hAnsi="Arial" w:cs="Arial"/>
        </w:rPr>
        <w:t xml:space="preserve">Acknowledgement that </w:t>
      </w:r>
      <w:r w:rsidRPr="00FA6F85">
        <w:rPr>
          <w:rFonts w:ascii="Arial" w:hAnsi="Arial" w:cs="Arial"/>
          <w:lang w:val="en-GB"/>
        </w:rPr>
        <w:t>data will only be used in the manner stated and for the research purposes specified. HQIP data, in whole or in part, cannot be processed, disseminated, or otherwise made available or used for any other purpose, and none of the data can be distributed to third parties.</w:t>
      </w:r>
    </w:p>
    <w:p w14:paraId="1B86162F" w14:textId="26C305BE" w:rsidR="0050674E" w:rsidRPr="00FA6F85" w:rsidRDefault="0050674E" w:rsidP="0050674E">
      <w:pPr>
        <w:pStyle w:val="Footer"/>
        <w:numPr>
          <w:ilvl w:val="0"/>
          <w:numId w:val="2"/>
        </w:numPr>
        <w:tabs>
          <w:tab w:val="clear" w:pos="4513"/>
          <w:tab w:val="clear" w:pos="9026"/>
        </w:tabs>
        <w:rPr>
          <w:rFonts w:ascii="Arial" w:hAnsi="Arial" w:cs="Arial"/>
        </w:rPr>
      </w:pPr>
      <w:r w:rsidRPr="00FA6F85">
        <w:rPr>
          <w:rFonts w:ascii="Arial" w:hAnsi="Arial" w:cs="Arial"/>
          <w:lang w:val="en-GB"/>
        </w:rPr>
        <w:t>Analyses are allowed only accordingly to the protocol described in the application; major changes will require a new application.</w:t>
      </w:r>
      <w:r w:rsidRPr="00FA6F85">
        <w:rPr>
          <w:rFonts w:ascii="Arial" w:hAnsi="Arial" w:cs="Arial"/>
        </w:rPr>
        <w:t xml:space="preserve"> </w:t>
      </w:r>
    </w:p>
    <w:p w14:paraId="22C0213E" w14:textId="77777777" w:rsidR="0050674E" w:rsidRPr="00FA6F85" w:rsidRDefault="0050674E" w:rsidP="0050674E">
      <w:pPr>
        <w:pStyle w:val="Footer"/>
        <w:tabs>
          <w:tab w:val="clear" w:pos="4513"/>
          <w:tab w:val="clear" w:pos="9026"/>
        </w:tabs>
        <w:ind w:left="720"/>
        <w:rPr>
          <w:rFonts w:ascii="Arial" w:hAnsi="Arial" w:cs="Arial"/>
        </w:rPr>
      </w:pPr>
    </w:p>
    <w:p w14:paraId="2881F8D7" w14:textId="5341B9EA" w:rsidR="0050674E" w:rsidRPr="00FA6F85" w:rsidRDefault="0050674E" w:rsidP="0050674E">
      <w:pPr>
        <w:pStyle w:val="Heading2"/>
        <w:spacing w:before="0" w:after="0"/>
        <w:rPr>
          <w:i w:val="0"/>
          <w:iCs w:val="0"/>
          <w:sz w:val="24"/>
          <w:szCs w:val="24"/>
        </w:rPr>
      </w:pPr>
      <w:r w:rsidRPr="00FA6F85">
        <w:rPr>
          <w:i w:val="0"/>
          <w:iCs w:val="0"/>
          <w:sz w:val="24"/>
          <w:szCs w:val="24"/>
        </w:rPr>
        <w:lastRenderedPageBreak/>
        <w:t>Evaluation of the data request</w:t>
      </w:r>
    </w:p>
    <w:p w14:paraId="1D34265A" w14:textId="77777777" w:rsidR="0050674E" w:rsidRPr="00FA6F85" w:rsidRDefault="0050674E" w:rsidP="0050674E">
      <w:pPr>
        <w:rPr>
          <w:rFonts w:ascii="Arial" w:hAnsi="Arial" w:cs="Arial"/>
        </w:rPr>
      </w:pPr>
    </w:p>
    <w:p w14:paraId="74B000CA" w14:textId="77777777" w:rsidR="0050674E" w:rsidRPr="00FA6F85" w:rsidRDefault="0050674E" w:rsidP="0050674E">
      <w:pPr>
        <w:rPr>
          <w:rFonts w:ascii="Arial" w:hAnsi="Arial" w:cs="Arial"/>
        </w:rPr>
      </w:pPr>
      <w:r w:rsidRPr="00FA6F85">
        <w:rPr>
          <w:rFonts w:ascii="Arial" w:hAnsi="Arial" w:cs="Arial"/>
        </w:rPr>
        <w:t>The BSR DARRG will review the application in terms of:</w:t>
      </w:r>
    </w:p>
    <w:p w14:paraId="1F1B4B22" w14:textId="77777777" w:rsidR="0050674E" w:rsidRPr="00FA6F85" w:rsidRDefault="0050674E" w:rsidP="0050674E">
      <w:pPr>
        <w:rPr>
          <w:rFonts w:ascii="Arial" w:hAnsi="Arial" w:cs="Arial"/>
        </w:rPr>
      </w:pPr>
    </w:p>
    <w:p w14:paraId="751E13AA" w14:textId="77777777" w:rsidR="0050674E" w:rsidRPr="00FA6F85" w:rsidRDefault="0050674E" w:rsidP="0050674E">
      <w:pPr>
        <w:numPr>
          <w:ilvl w:val="0"/>
          <w:numId w:val="4"/>
        </w:numPr>
        <w:spacing w:after="200"/>
        <w:rPr>
          <w:rFonts w:ascii="Arial" w:hAnsi="Arial" w:cs="Arial"/>
        </w:rPr>
      </w:pPr>
      <w:r w:rsidRPr="00FA6F85">
        <w:rPr>
          <w:rFonts w:ascii="Arial" w:hAnsi="Arial" w:cs="Arial"/>
        </w:rPr>
        <w:t>Adherence to the use of the data criteria specified above</w:t>
      </w:r>
    </w:p>
    <w:p w14:paraId="1DE5696E" w14:textId="77777777" w:rsidR="0050674E" w:rsidRPr="00FA6F85" w:rsidRDefault="0050674E" w:rsidP="0050674E">
      <w:pPr>
        <w:numPr>
          <w:ilvl w:val="0"/>
          <w:numId w:val="4"/>
        </w:numPr>
        <w:spacing w:after="200"/>
        <w:rPr>
          <w:rFonts w:ascii="Arial" w:hAnsi="Arial" w:cs="Arial"/>
        </w:rPr>
      </w:pPr>
      <w:r w:rsidRPr="00FA6F85">
        <w:rPr>
          <w:rFonts w:ascii="Arial" w:hAnsi="Arial" w:cs="Arial"/>
        </w:rPr>
        <w:t xml:space="preserve">The quality of the science </w:t>
      </w:r>
    </w:p>
    <w:p w14:paraId="050A606E" w14:textId="77777777" w:rsidR="0050674E" w:rsidRPr="00FA6F85" w:rsidRDefault="0050674E" w:rsidP="0050674E">
      <w:pPr>
        <w:numPr>
          <w:ilvl w:val="0"/>
          <w:numId w:val="4"/>
        </w:numPr>
        <w:spacing w:after="200"/>
        <w:rPr>
          <w:rFonts w:ascii="Arial" w:hAnsi="Arial" w:cs="Arial"/>
        </w:rPr>
      </w:pPr>
      <w:r w:rsidRPr="00FA6F85">
        <w:rPr>
          <w:rFonts w:ascii="Arial" w:hAnsi="Arial" w:cs="Arial"/>
        </w:rPr>
        <w:t>The experience of the candidate(s) to undertake the work</w:t>
      </w:r>
    </w:p>
    <w:p w14:paraId="7A2209AA" w14:textId="77777777" w:rsidR="0050674E" w:rsidRPr="00FA6F85" w:rsidRDefault="0050674E" w:rsidP="0050674E">
      <w:pPr>
        <w:numPr>
          <w:ilvl w:val="0"/>
          <w:numId w:val="4"/>
        </w:numPr>
        <w:spacing w:after="200"/>
        <w:rPr>
          <w:rFonts w:ascii="Arial" w:hAnsi="Arial" w:cs="Arial"/>
        </w:rPr>
      </w:pPr>
      <w:r w:rsidRPr="00FA6F85">
        <w:rPr>
          <w:rFonts w:ascii="Arial" w:hAnsi="Arial" w:cs="Arial"/>
        </w:rPr>
        <w:t xml:space="preserve">The relevance of the data for answering the proposed questions and the feasibility of the analysis </w:t>
      </w:r>
    </w:p>
    <w:p w14:paraId="06D9B752" w14:textId="77777777" w:rsidR="0050674E" w:rsidRPr="00FA6F85" w:rsidRDefault="0050674E" w:rsidP="0050674E">
      <w:pPr>
        <w:numPr>
          <w:ilvl w:val="0"/>
          <w:numId w:val="4"/>
        </w:numPr>
        <w:spacing w:after="200"/>
        <w:rPr>
          <w:rFonts w:ascii="Arial" w:hAnsi="Arial" w:cs="Arial"/>
        </w:rPr>
      </w:pPr>
      <w:r w:rsidRPr="00FA6F85">
        <w:rPr>
          <w:rFonts w:ascii="Arial" w:hAnsi="Arial" w:cs="Arial"/>
        </w:rPr>
        <w:t xml:space="preserve">The potential benefit of the project to the interests of HQIP, BSR and wider public interest. </w:t>
      </w:r>
    </w:p>
    <w:p w14:paraId="695A824E" w14:textId="77777777" w:rsidR="0050674E" w:rsidRPr="00FA6F85" w:rsidRDefault="0050674E" w:rsidP="0050674E">
      <w:pPr>
        <w:numPr>
          <w:ilvl w:val="0"/>
          <w:numId w:val="4"/>
        </w:numPr>
        <w:rPr>
          <w:rFonts w:ascii="Arial" w:hAnsi="Arial" w:cs="Arial"/>
        </w:rPr>
      </w:pPr>
      <w:r w:rsidRPr="00FA6F85">
        <w:rPr>
          <w:rFonts w:ascii="Arial" w:hAnsi="Arial" w:cs="Arial"/>
        </w:rPr>
        <w:t>Applying institute’s previous use of HQIP data and adherence to terms and conditions</w:t>
      </w:r>
    </w:p>
    <w:p w14:paraId="5045C90B" w14:textId="77777777" w:rsidR="0050674E" w:rsidRPr="00FA6F85" w:rsidRDefault="0050674E" w:rsidP="0050674E">
      <w:pPr>
        <w:ind w:left="720"/>
        <w:rPr>
          <w:rFonts w:ascii="Arial" w:hAnsi="Arial" w:cs="Arial"/>
        </w:rPr>
      </w:pPr>
    </w:p>
    <w:p w14:paraId="203E9B9E" w14:textId="129CC8CA" w:rsidR="0050674E" w:rsidRPr="00FA6F85" w:rsidRDefault="0050674E" w:rsidP="0050674E">
      <w:pPr>
        <w:numPr>
          <w:ilvl w:val="0"/>
          <w:numId w:val="4"/>
        </w:numPr>
        <w:rPr>
          <w:rFonts w:ascii="Arial" w:hAnsi="Arial" w:cs="Arial"/>
        </w:rPr>
      </w:pPr>
      <w:r w:rsidRPr="00FA6F85">
        <w:rPr>
          <w:rFonts w:ascii="Arial" w:hAnsi="Arial" w:cs="Arial"/>
        </w:rPr>
        <w:t>The HQIP criteria outlined below</w:t>
      </w:r>
      <w:r w:rsidR="08AC66ED" w:rsidRPr="19FF9076">
        <w:rPr>
          <w:rFonts w:ascii="Arial" w:hAnsi="Arial" w:cs="Arial"/>
        </w:rPr>
        <w:t>.</w:t>
      </w:r>
    </w:p>
    <w:p w14:paraId="1CE4B01A" w14:textId="77777777" w:rsidR="0050674E" w:rsidRPr="00FA6F85" w:rsidRDefault="0050674E" w:rsidP="0050674E">
      <w:pPr>
        <w:pStyle w:val="FootnoteText"/>
        <w:rPr>
          <w:rFonts w:ascii="Arial" w:hAnsi="Arial" w:cs="Arial"/>
          <w:sz w:val="24"/>
          <w:szCs w:val="24"/>
        </w:rPr>
      </w:pPr>
    </w:p>
    <w:p w14:paraId="0C4495AA" w14:textId="77777777" w:rsidR="0050674E" w:rsidRPr="00FA6F85" w:rsidRDefault="0050674E" w:rsidP="0050674E">
      <w:pPr>
        <w:pStyle w:val="FootnoteText"/>
        <w:rPr>
          <w:rFonts w:ascii="Arial" w:hAnsi="Arial" w:cs="Arial"/>
          <w:b/>
          <w:sz w:val="24"/>
          <w:szCs w:val="24"/>
        </w:rPr>
      </w:pPr>
      <w:r w:rsidRPr="00FA6F85">
        <w:rPr>
          <w:rFonts w:ascii="Arial" w:hAnsi="Arial" w:cs="Arial"/>
          <w:b/>
          <w:sz w:val="24"/>
          <w:szCs w:val="24"/>
        </w:rPr>
        <w:t>Role of HQIP</w:t>
      </w:r>
    </w:p>
    <w:p w14:paraId="3E2E416C" w14:textId="77777777" w:rsidR="0050674E" w:rsidRPr="00FA6F85" w:rsidRDefault="0050674E" w:rsidP="0050674E">
      <w:pPr>
        <w:pStyle w:val="FootnoteText"/>
        <w:rPr>
          <w:rFonts w:ascii="Arial" w:hAnsi="Arial" w:cs="Arial"/>
          <w:b/>
          <w:sz w:val="24"/>
          <w:szCs w:val="24"/>
        </w:rPr>
      </w:pPr>
    </w:p>
    <w:p w14:paraId="0F909B96" w14:textId="019DB223" w:rsidR="0050674E" w:rsidRPr="00FA6F85" w:rsidRDefault="0050674E" w:rsidP="0050674E">
      <w:pPr>
        <w:rPr>
          <w:rFonts w:ascii="Arial" w:hAnsi="Arial" w:cs="Arial"/>
        </w:rPr>
      </w:pPr>
      <w:r w:rsidRPr="00FA6F85">
        <w:rPr>
          <w:rFonts w:ascii="Arial" w:hAnsi="Arial" w:cs="Arial"/>
        </w:rPr>
        <w:t>If the BSR DARRG approves a request the DARF and DSA are passed on to the HQIP Data Access Request Group (DARG) which consists of the following members</w:t>
      </w:r>
      <w:proofErr w:type="gramStart"/>
      <w:r w:rsidRPr="00FA6F85">
        <w:rPr>
          <w:rFonts w:ascii="Arial" w:hAnsi="Arial" w:cs="Arial"/>
        </w:rPr>
        <w:t xml:space="preserve">: </w:t>
      </w:r>
      <w:r w:rsidRPr="19FF9076">
        <w:rPr>
          <w:rFonts w:ascii="Arial" w:hAnsi="Arial" w:cs="Arial"/>
        </w:rPr>
        <w:t>,</w:t>
      </w:r>
      <w:proofErr w:type="gramEnd"/>
      <w:r w:rsidR="79BB6FC3" w:rsidRPr="19FF9076">
        <w:rPr>
          <w:rFonts w:ascii="Arial" w:hAnsi="Arial" w:cs="Arial"/>
        </w:rPr>
        <w:t xml:space="preserve"> HQIP</w:t>
      </w:r>
      <w:r w:rsidRPr="00FA6F85">
        <w:rPr>
          <w:rFonts w:ascii="Arial" w:hAnsi="Arial" w:cs="Arial"/>
        </w:rPr>
        <w:t xml:space="preserve"> Information Governance Manager, </w:t>
      </w:r>
      <w:r w:rsidR="00235E16" w:rsidRPr="00FA6F85">
        <w:rPr>
          <w:rFonts w:ascii="Arial" w:hAnsi="Arial" w:cs="Arial"/>
        </w:rPr>
        <w:t>Medical Research Information Service</w:t>
      </w:r>
      <w:r w:rsidRPr="19FF9076">
        <w:rPr>
          <w:rFonts w:ascii="Arial" w:hAnsi="Arial" w:cs="Arial"/>
        </w:rPr>
        <w:t xml:space="preserve">, </w:t>
      </w:r>
      <w:r w:rsidR="0464ADE4" w:rsidRPr="19FF9076">
        <w:rPr>
          <w:rFonts w:ascii="Arial" w:hAnsi="Arial" w:cs="Arial"/>
        </w:rPr>
        <w:t>HQIP</w:t>
      </w:r>
      <w:r w:rsidRPr="00FA6F85">
        <w:rPr>
          <w:rFonts w:ascii="Arial" w:hAnsi="Arial" w:cs="Arial"/>
        </w:rPr>
        <w:t xml:space="preserve"> Project Manager (project specific), Academic expert. The HQIP DARG will review the application in terms of:</w:t>
      </w:r>
    </w:p>
    <w:p w14:paraId="39AD8AAE" w14:textId="77777777" w:rsidR="0050674E" w:rsidRPr="00FA6F85" w:rsidRDefault="0050674E" w:rsidP="0050674E">
      <w:pPr>
        <w:rPr>
          <w:rFonts w:ascii="Arial" w:hAnsi="Arial" w:cs="Arial"/>
        </w:rPr>
      </w:pPr>
    </w:p>
    <w:p w14:paraId="51AE1019" w14:textId="77777777" w:rsidR="0050674E" w:rsidRPr="00FA6F85" w:rsidRDefault="0050674E" w:rsidP="0050674E">
      <w:pPr>
        <w:numPr>
          <w:ilvl w:val="0"/>
          <w:numId w:val="6"/>
        </w:numPr>
        <w:spacing w:after="200"/>
        <w:rPr>
          <w:rFonts w:ascii="Arial" w:hAnsi="Arial" w:cs="Arial"/>
        </w:rPr>
      </w:pPr>
      <w:r w:rsidRPr="00FA6F85">
        <w:rPr>
          <w:rFonts w:ascii="Arial" w:hAnsi="Arial" w:cs="Arial"/>
        </w:rPr>
        <w:t>Compliance with the data protection act</w:t>
      </w:r>
    </w:p>
    <w:p w14:paraId="1DAC7596" w14:textId="77777777" w:rsidR="0050674E" w:rsidRPr="00FA6F85" w:rsidRDefault="0050674E" w:rsidP="0050674E">
      <w:pPr>
        <w:numPr>
          <w:ilvl w:val="0"/>
          <w:numId w:val="6"/>
        </w:numPr>
        <w:spacing w:after="200"/>
        <w:rPr>
          <w:rFonts w:ascii="Arial" w:hAnsi="Arial" w:cs="Arial"/>
        </w:rPr>
      </w:pPr>
      <w:r w:rsidRPr="00FA6F85">
        <w:rPr>
          <w:rFonts w:ascii="Arial" w:hAnsi="Arial" w:cs="Arial"/>
        </w:rPr>
        <w:t>Ethical compliance and patient confidentiality</w:t>
      </w:r>
    </w:p>
    <w:p w14:paraId="7C27C18C" w14:textId="77777777" w:rsidR="0050674E" w:rsidRPr="00FA6F85" w:rsidRDefault="0050674E" w:rsidP="0050674E">
      <w:pPr>
        <w:numPr>
          <w:ilvl w:val="0"/>
          <w:numId w:val="6"/>
        </w:numPr>
        <w:spacing w:after="200"/>
        <w:rPr>
          <w:rFonts w:ascii="Arial" w:hAnsi="Arial" w:cs="Arial"/>
        </w:rPr>
      </w:pPr>
      <w:r w:rsidRPr="00FA6F85">
        <w:rPr>
          <w:rFonts w:ascii="Arial" w:hAnsi="Arial" w:cs="Arial"/>
        </w:rPr>
        <w:t>Data security</w:t>
      </w:r>
    </w:p>
    <w:p w14:paraId="1C3911B2" w14:textId="77777777" w:rsidR="0050674E" w:rsidRPr="00FA6F85" w:rsidRDefault="0050674E" w:rsidP="0050674E">
      <w:pPr>
        <w:numPr>
          <w:ilvl w:val="0"/>
          <w:numId w:val="6"/>
        </w:numPr>
        <w:spacing w:after="200"/>
        <w:rPr>
          <w:rFonts w:ascii="Arial" w:hAnsi="Arial" w:cs="Arial"/>
        </w:rPr>
      </w:pPr>
      <w:r w:rsidRPr="00FA6F85">
        <w:rPr>
          <w:rFonts w:ascii="Arial" w:hAnsi="Arial" w:cs="Arial"/>
        </w:rPr>
        <w:t>Deletion policy</w:t>
      </w:r>
    </w:p>
    <w:p w14:paraId="54689AA0" w14:textId="2B9BD4F4" w:rsidR="0050674E" w:rsidRDefault="0050674E" w:rsidP="0050674E">
      <w:pPr>
        <w:numPr>
          <w:ilvl w:val="0"/>
          <w:numId w:val="6"/>
        </w:numPr>
        <w:spacing w:after="200"/>
        <w:rPr>
          <w:rFonts w:ascii="Arial" w:hAnsi="Arial" w:cs="Arial"/>
        </w:rPr>
      </w:pPr>
      <w:r w:rsidRPr="00FA6F85">
        <w:rPr>
          <w:rFonts w:ascii="Arial" w:hAnsi="Arial" w:cs="Arial"/>
        </w:rPr>
        <w:t>Applying institute’s previous use of HQIP data and adherence to terms and conditions</w:t>
      </w:r>
    </w:p>
    <w:p w14:paraId="7F0436EA" w14:textId="572BA121" w:rsidR="00E1736B" w:rsidRPr="00E1736B" w:rsidRDefault="00E1736B" w:rsidP="00E1736B">
      <w:pPr>
        <w:pStyle w:val="NormalWeb"/>
        <w:spacing w:before="0" w:after="0"/>
        <w:rPr>
          <w:rFonts w:ascii="Arial" w:hAnsi="Arial" w:cs="Arial"/>
          <w:color w:val="333333"/>
        </w:rPr>
      </w:pPr>
      <w:r w:rsidRPr="005B6B95">
        <w:rPr>
          <w:rFonts w:ascii="Arial" w:hAnsi="Arial" w:cs="Arial"/>
          <w:color w:val="000000" w:themeColor="text1"/>
        </w:rPr>
        <w:t>A series of short films and website content has been published by HQIP to support researchers and clinicians who wish to access health and care data for uses beyond treating individuals. </w:t>
      </w:r>
      <w:r>
        <w:br/>
      </w:r>
      <w:r>
        <w:br/>
      </w:r>
      <w:r w:rsidRPr="005B6B95">
        <w:rPr>
          <w:rFonts w:ascii="Arial" w:hAnsi="Arial" w:cs="Arial"/>
          <w:color w:val="000000" w:themeColor="text1"/>
        </w:rPr>
        <w:t>The </w:t>
      </w:r>
      <w:hyperlink r:id="rId10" w:history="1">
        <w:r w:rsidRPr="0053668D">
          <w:rPr>
            <w:rStyle w:val="Hyperlink"/>
            <w:rFonts w:ascii="Arial" w:hAnsi="Arial" w:cs="Arial"/>
          </w:rPr>
          <w:t>Understanding Health Data Access (UHDA) </w:t>
        </w:r>
      </w:hyperlink>
      <w:r w:rsidRPr="005B6B95">
        <w:rPr>
          <w:rFonts w:ascii="Arial" w:hAnsi="Arial" w:cs="Arial"/>
          <w:color w:val="000000" w:themeColor="text1"/>
        </w:rPr>
        <w:t>project is a suite of introductory resources explaining the rules that govern how health and social care data is shared in England and Wales. It includes:</w:t>
      </w:r>
    </w:p>
    <w:p w14:paraId="5FBBA4A5" w14:textId="73673C49" w:rsidR="00E1736B" w:rsidRPr="00E1736B" w:rsidRDefault="00545531" w:rsidP="00E1736B">
      <w:pPr>
        <w:numPr>
          <w:ilvl w:val="0"/>
          <w:numId w:val="7"/>
        </w:numPr>
        <w:ind w:left="1365"/>
        <w:rPr>
          <w:rFonts w:ascii="Arial" w:hAnsi="Arial" w:cs="Arial"/>
          <w:color w:val="0B3861"/>
        </w:rPr>
      </w:pPr>
      <w:hyperlink r:id="rId11" w:history="1">
        <w:r w:rsidR="00E1736B" w:rsidRPr="0053668D">
          <w:rPr>
            <w:rStyle w:val="Hyperlink"/>
            <w:rFonts w:ascii="Arial" w:hAnsi="Arial" w:cs="Arial"/>
          </w:rPr>
          <w:t>An Introduction to Developing Good Data Applications</w:t>
        </w:r>
      </w:hyperlink>
      <w:r w:rsidR="00E1736B" w:rsidRPr="005B6B95">
        <w:rPr>
          <w:rFonts w:ascii="Arial" w:hAnsi="Arial" w:cs="Arial"/>
          <w:color w:val="000000"/>
        </w:rPr>
        <w:t xml:space="preserve">– an animated film introducing the principles that data custodians work within to ensure that data is shared safely, legally, fairly and with public benefit. This will </w:t>
      </w:r>
      <w:r w:rsidR="00E1736B" w:rsidRPr="005B6B95">
        <w:rPr>
          <w:rFonts w:ascii="Arial" w:hAnsi="Arial" w:cs="Arial"/>
          <w:color w:val="000000"/>
        </w:rPr>
        <w:lastRenderedPageBreak/>
        <w:t>be of particular benefit to those with little previous or recent experience of making data applications.</w:t>
      </w:r>
    </w:p>
    <w:p w14:paraId="3CA82EAD" w14:textId="6594DA5E" w:rsidR="00E1736B" w:rsidRPr="00E1736B" w:rsidRDefault="00545531" w:rsidP="00E1736B">
      <w:pPr>
        <w:numPr>
          <w:ilvl w:val="0"/>
          <w:numId w:val="7"/>
        </w:numPr>
        <w:ind w:left="1365"/>
        <w:rPr>
          <w:rFonts w:ascii="Arial" w:hAnsi="Arial" w:cs="Arial"/>
          <w:color w:val="0B3861"/>
        </w:rPr>
      </w:pPr>
      <w:hyperlink r:id="rId12" w:history="1">
        <w:r w:rsidR="00E1736B" w:rsidRPr="0053668D">
          <w:rPr>
            <w:rStyle w:val="Hyperlink"/>
            <w:rFonts w:ascii="Arial" w:hAnsi="Arial" w:cs="Arial"/>
          </w:rPr>
          <w:t>The Duty of Confidentiality </w:t>
        </w:r>
      </w:hyperlink>
      <w:r w:rsidR="00E1736B" w:rsidRPr="005B6B95">
        <w:rPr>
          <w:rFonts w:ascii="Arial" w:hAnsi="Arial" w:cs="Arial"/>
          <w:color w:val="000000"/>
        </w:rPr>
        <w:t>– a more detailed look at the legal requirements around the Duty of Confidentiality: how it arises, how it can be met, and how it applies to health data applications.</w:t>
      </w:r>
    </w:p>
    <w:p w14:paraId="14455BC0" w14:textId="55A658BA" w:rsidR="00E1736B" w:rsidRPr="0089467A" w:rsidRDefault="00545531" w:rsidP="0089467A">
      <w:pPr>
        <w:numPr>
          <w:ilvl w:val="0"/>
          <w:numId w:val="7"/>
        </w:numPr>
        <w:ind w:left="1365"/>
        <w:rPr>
          <w:rFonts w:ascii="Arial" w:hAnsi="Arial" w:cs="Arial"/>
          <w:color w:val="0B3861"/>
        </w:rPr>
      </w:pPr>
      <w:hyperlink r:id="rId13" w:history="1">
        <w:r w:rsidR="00E1736B" w:rsidRPr="0053668D">
          <w:rPr>
            <w:rStyle w:val="Hyperlink"/>
            <w:rFonts w:ascii="Arial" w:hAnsi="Arial" w:cs="Arial"/>
          </w:rPr>
          <w:t>Planning a Health Data Application: Questions and Information Sources </w:t>
        </w:r>
      </w:hyperlink>
      <w:r w:rsidR="00E1736B" w:rsidRPr="005B6B95">
        <w:rPr>
          <w:rFonts w:ascii="Arial" w:hAnsi="Arial" w:cs="Arial"/>
          <w:color w:val="000000"/>
        </w:rPr>
        <w:t xml:space="preserve">- a downloadable guide illustrating key steps in planning an </w:t>
      </w:r>
      <w:r w:rsidR="00E1736B" w:rsidRPr="00E1736B">
        <w:rPr>
          <w:rFonts w:ascii="Arial" w:hAnsi="Arial" w:cs="Arial"/>
          <w:color w:val="000000"/>
        </w:rPr>
        <w:t>application and</w:t>
      </w:r>
      <w:r w:rsidR="00E1736B" w:rsidRPr="005B6B95">
        <w:rPr>
          <w:rFonts w:ascii="Arial" w:hAnsi="Arial" w:cs="Arial"/>
          <w:color w:val="000000"/>
        </w:rPr>
        <w:t xml:space="preserve"> providing collated guidance and information across the research and data sharing pathway.</w:t>
      </w:r>
    </w:p>
    <w:p w14:paraId="4C00D879" w14:textId="19C7A722" w:rsidR="0050674E" w:rsidRPr="00FA6F85" w:rsidRDefault="0050674E" w:rsidP="0050674E">
      <w:pPr>
        <w:pStyle w:val="Heading2"/>
        <w:rPr>
          <w:i w:val="0"/>
          <w:iCs w:val="0"/>
          <w:sz w:val="24"/>
          <w:szCs w:val="24"/>
        </w:rPr>
      </w:pPr>
      <w:r w:rsidRPr="00FA6F85">
        <w:rPr>
          <w:i w:val="0"/>
          <w:iCs w:val="0"/>
          <w:sz w:val="24"/>
          <w:szCs w:val="24"/>
        </w:rPr>
        <w:t xml:space="preserve">Fees </w:t>
      </w:r>
    </w:p>
    <w:p w14:paraId="577D6675" w14:textId="40A182B7" w:rsidR="0050674E" w:rsidRPr="00FA6F85" w:rsidRDefault="0050674E" w:rsidP="0050674E">
      <w:pPr>
        <w:rPr>
          <w:rFonts w:ascii="Arial" w:hAnsi="Arial" w:cs="Arial"/>
        </w:rPr>
      </w:pPr>
      <w:r w:rsidRPr="00FA6F85">
        <w:rPr>
          <w:rFonts w:ascii="Arial" w:hAnsi="Arial" w:cs="Arial"/>
        </w:rPr>
        <w:t xml:space="preserve">The NEIAA Data Access Fees can be found </w:t>
      </w:r>
      <w:hyperlink r:id="rId14">
        <w:r w:rsidRPr="19FF9076">
          <w:rPr>
            <w:rStyle w:val="Hyperlink"/>
            <w:rFonts w:ascii="Arial" w:hAnsi="Arial" w:cs="Arial"/>
          </w:rPr>
          <w:t>here</w:t>
        </w:r>
      </w:hyperlink>
      <w:r w:rsidRPr="00FA6F85">
        <w:rPr>
          <w:rFonts w:ascii="Arial" w:hAnsi="Arial" w:cs="Arial"/>
        </w:rPr>
        <w:t xml:space="preserve"> or on the ‘Research’ page of the </w:t>
      </w:r>
      <w:r w:rsidR="76FBB117" w:rsidRPr="19FF9076">
        <w:rPr>
          <w:rFonts w:ascii="Arial" w:hAnsi="Arial" w:cs="Arial"/>
        </w:rPr>
        <w:t xml:space="preserve">NEIAA </w:t>
      </w:r>
      <w:r w:rsidRPr="00FA6F85">
        <w:rPr>
          <w:rFonts w:ascii="Arial" w:hAnsi="Arial" w:cs="Arial"/>
        </w:rPr>
        <w:t xml:space="preserve">website. The HQIP Data Access Fees can be found </w:t>
      </w:r>
      <w:hyperlink r:id="rId15">
        <w:r w:rsidRPr="19FF9076">
          <w:rPr>
            <w:rStyle w:val="Hyperlink"/>
            <w:rFonts w:ascii="Arial" w:hAnsi="Arial" w:cs="Arial"/>
          </w:rPr>
          <w:t>here</w:t>
        </w:r>
      </w:hyperlink>
      <w:r w:rsidRPr="19FF9076">
        <w:rPr>
          <w:rFonts w:ascii="Arial" w:hAnsi="Arial" w:cs="Arial"/>
        </w:rPr>
        <w:t>.</w:t>
      </w:r>
      <w:r w:rsidRPr="00FA6F85">
        <w:rPr>
          <w:rFonts w:ascii="Arial" w:hAnsi="Arial" w:cs="Arial"/>
        </w:rPr>
        <w:t xml:space="preserve"> The size and scope of the data request will also inform the charges, which will be set on a case-by-case basis. You will be notified of any charges at the stage when your application is reviewed.</w:t>
      </w:r>
    </w:p>
    <w:p w14:paraId="00D081CE" w14:textId="77777777" w:rsidR="0050674E" w:rsidRPr="00FA6F85" w:rsidRDefault="0050674E" w:rsidP="0050674E">
      <w:pPr>
        <w:rPr>
          <w:rFonts w:ascii="Arial" w:hAnsi="Arial" w:cs="Arial"/>
        </w:rPr>
      </w:pPr>
    </w:p>
    <w:p w14:paraId="442C1A7E" w14:textId="77777777" w:rsidR="0050674E" w:rsidRPr="00FA6F85" w:rsidRDefault="0050674E" w:rsidP="0050674E">
      <w:pPr>
        <w:rPr>
          <w:rFonts w:ascii="Arial" w:hAnsi="Arial" w:cs="Arial"/>
          <w:b/>
        </w:rPr>
      </w:pPr>
      <w:r w:rsidRPr="00FA6F85">
        <w:rPr>
          <w:rFonts w:ascii="Arial" w:hAnsi="Arial" w:cs="Arial"/>
          <w:b/>
        </w:rPr>
        <w:t>BSR</w:t>
      </w:r>
    </w:p>
    <w:p w14:paraId="7B7B1F8C" w14:textId="12237218" w:rsidR="0050674E" w:rsidRPr="00FA6F85" w:rsidRDefault="007169D9" w:rsidP="0050674E">
      <w:pPr>
        <w:rPr>
          <w:rFonts w:ascii="Arial" w:hAnsi="Arial" w:cs="Arial"/>
          <w:b/>
        </w:rPr>
      </w:pPr>
      <w:r>
        <w:rPr>
          <w:rFonts w:ascii="Arial" w:hAnsi="Arial" w:cs="Arial"/>
          <w:b/>
        </w:rPr>
        <w:t xml:space="preserve">Published: </w:t>
      </w:r>
      <w:r w:rsidR="0050674E" w:rsidRPr="00FA6F85">
        <w:rPr>
          <w:rFonts w:ascii="Arial" w:hAnsi="Arial" w:cs="Arial"/>
          <w:b/>
        </w:rPr>
        <w:t>May 2021</w:t>
      </w:r>
    </w:p>
    <w:p w14:paraId="72F3EF3B" w14:textId="3D89D14C" w:rsidR="0050674E" w:rsidRPr="007169D9" w:rsidRDefault="007169D9" w:rsidP="0050674E">
      <w:pPr>
        <w:rPr>
          <w:rFonts w:ascii="Arial" w:eastAsia="Times New Roman" w:hAnsi="Arial" w:cs="Arial"/>
          <w:b/>
          <w:bCs/>
        </w:rPr>
      </w:pPr>
      <w:r w:rsidRPr="007169D9">
        <w:rPr>
          <w:rFonts w:ascii="Arial" w:eastAsia="Times New Roman" w:hAnsi="Arial" w:cs="Arial"/>
          <w:b/>
          <w:bCs/>
        </w:rPr>
        <w:t>Review date: May 2022</w:t>
      </w:r>
    </w:p>
    <w:p w14:paraId="29ADC6FE" w14:textId="56C5DBA2" w:rsidR="001C57D1" w:rsidRPr="001C57D1" w:rsidRDefault="001C57D1">
      <w:pPr>
        <w:rPr>
          <w:b/>
          <w:bCs/>
        </w:rPr>
      </w:pPr>
    </w:p>
    <w:sectPr w:rsidR="001C57D1" w:rsidRPr="001C57D1" w:rsidSect="00D332BE">
      <w:head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3E414" w14:textId="77777777" w:rsidR="00ED67C5" w:rsidRDefault="00ED67C5" w:rsidP="00235E16">
      <w:r>
        <w:separator/>
      </w:r>
    </w:p>
  </w:endnote>
  <w:endnote w:type="continuationSeparator" w:id="0">
    <w:p w14:paraId="55295C4D" w14:textId="77777777" w:rsidR="00ED67C5" w:rsidRDefault="00ED67C5" w:rsidP="00235E16">
      <w:r>
        <w:continuationSeparator/>
      </w:r>
    </w:p>
  </w:endnote>
  <w:endnote w:type="continuationNotice" w:id="1">
    <w:p w14:paraId="1B199C01" w14:textId="77777777" w:rsidR="00ED67C5" w:rsidRDefault="00ED6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D2012" w14:textId="77777777" w:rsidR="00ED67C5" w:rsidRDefault="00ED67C5" w:rsidP="00235E16">
      <w:r>
        <w:separator/>
      </w:r>
    </w:p>
  </w:footnote>
  <w:footnote w:type="continuationSeparator" w:id="0">
    <w:p w14:paraId="5F37826B" w14:textId="77777777" w:rsidR="00ED67C5" w:rsidRDefault="00ED67C5" w:rsidP="00235E16">
      <w:r>
        <w:continuationSeparator/>
      </w:r>
    </w:p>
  </w:footnote>
  <w:footnote w:type="continuationNotice" w:id="1">
    <w:p w14:paraId="7CE8FF72" w14:textId="77777777" w:rsidR="00ED67C5" w:rsidRDefault="00ED67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8B783" w14:textId="2FAEF2D8" w:rsidR="00235E16" w:rsidRPr="00235E16" w:rsidRDefault="00235E16" w:rsidP="00235E16">
    <w:pPr>
      <w:pStyle w:val="Header"/>
    </w:pPr>
    <w:r>
      <w:rPr>
        <w:noProof/>
        <w:lang w:eastAsia="en-GB"/>
      </w:rPr>
      <w:drawing>
        <wp:anchor distT="0" distB="0" distL="114300" distR="114300" simplePos="0" relativeHeight="251658240" behindDoc="0" locked="0" layoutInCell="1" allowOverlap="1" wp14:anchorId="65A7242E" wp14:editId="356090E8">
          <wp:simplePos x="0" y="0"/>
          <wp:positionH relativeFrom="column">
            <wp:posOffset>-701970</wp:posOffset>
          </wp:positionH>
          <wp:positionV relativeFrom="paragraph">
            <wp:posOffset>-215767</wp:posOffset>
          </wp:positionV>
          <wp:extent cx="2104390" cy="488950"/>
          <wp:effectExtent l="0" t="0" r="0" b="0"/>
          <wp:wrapThrough wrapText="bothSides">
            <wp:wrapPolygon edited="0">
              <wp:start x="2216" y="1122"/>
              <wp:lineTo x="1173" y="3927"/>
              <wp:lineTo x="261" y="8416"/>
              <wp:lineTo x="391" y="14026"/>
              <wp:lineTo x="1564" y="19075"/>
              <wp:lineTo x="2216" y="20197"/>
              <wp:lineTo x="2737" y="20197"/>
              <wp:lineTo x="17859" y="19075"/>
              <wp:lineTo x="18641" y="13465"/>
              <wp:lineTo x="17468" y="11221"/>
              <wp:lineTo x="21248" y="10099"/>
              <wp:lineTo x="20857" y="3366"/>
              <wp:lineTo x="2868" y="1122"/>
              <wp:lineTo x="2216" y="1122"/>
            </wp:wrapPolygon>
          </wp:wrapThrough>
          <wp:docPr id="1" name="Picture 6" descr="../../05_Artwork/Logo/RGB/PNG/BSR_Logo_Positive_Artwork_RGB-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05_Artwork/Logo/RGB/PNG/BSR_Logo_Positive_Artwork_RGB-0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4390" cy="48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4913"/>
    <w:multiLevelType w:val="hybridMultilevel"/>
    <w:tmpl w:val="5D56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23844"/>
    <w:multiLevelType w:val="multilevel"/>
    <w:tmpl w:val="7B02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46FDC"/>
    <w:multiLevelType w:val="hybridMultilevel"/>
    <w:tmpl w:val="9B360C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73C115A"/>
    <w:multiLevelType w:val="hybridMultilevel"/>
    <w:tmpl w:val="9CD8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06920"/>
    <w:multiLevelType w:val="hybridMultilevel"/>
    <w:tmpl w:val="B11E7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0419C5"/>
    <w:multiLevelType w:val="hybridMultilevel"/>
    <w:tmpl w:val="B0042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217BA"/>
    <w:multiLevelType w:val="hybridMultilevel"/>
    <w:tmpl w:val="C54C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D1"/>
    <w:rsid w:val="000A686A"/>
    <w:rsid w:val="00104FDA"/>
    <w:rsid w:val="00144517"/>
    <w:rsid w:val="001C57D1"/>
    <w:rsid w:val="002000E7"/>
    <w:rsid w:val="00235E16"/>
    <w:rsid w:val="00281A3F"/>
    <w:rsid w:val="002D1FB1"/>
    <w:rsid w:val="002E1F9B"/>
    <w:rsid w:val="00300760"/>
    <w:rsid w:val="00394EAA"/>
    <w:rsid w:val="003A78CE"/>
    <w:rsid w:val="00422250"/>
    <w:rsid w:val="00441271"/>
    <w:rsid w:val="00441415"/>
    <w:rsid w:val="004E54D8"/>
    <w:rsid w:val="004F093A"/>
    <w:rsid w:val="0050674E"/>
    <w:rsid w:val="0053668D"/>
    <w:rsid w:val="00545531"/>
    <w:rsid w:val="00565804"/>
    <w:rsid w:val="005B6B95"/>
    <w:rsid w:val="005D1AC1"/>
    <w:rsid w:val="005F42DB"/>
    <w:rsid w:val="00616DC2"/>
    <w:rsid w:val="00660FDE"/>
    <w:rsid w:val="006863C4"/>
    <w:rsid w:val="006C561E"/>
    <w:rsid w:val="007169D9"/>
    <w:rsid w:val="007252D7"/>
    <w:rsid w:val="007A695F"/>
    <w:rsid w:val="007A73A1"/>
    <w:rsid w:val="007C44DD"/>
    <w:rsid w:val="00806DA4"/>
    <w:rsid w:val="0089467A"/>
    <w:rsid w:val="008D1875"/>
    <w:rsid w:val="00923BCA"/>
    <w:rsid w:val="009277A2"/>
    <w:rsid w:val="00963FCB"/>
    <w:rsid w:val="00965E60"/>
    <w:rsid w:val="00985023"/>
    <w:rsid w:val="009E403F"/>
    <w:rsid w:val="00A14643"/>
    <w:rsid w:val="00A8538D"/>
    <w:rsid w:val="00AB3B04"/>
    <w:rsid w:val="00B00DBF"/>
    <w:rsid w:val="00B53C9E"/>
    <w:rsid w:val="00B54B2B"/>
    <w:rsid w:val="00B82E63"/>
    <w:rsid w:val="00B857C1"/>
    <w:rsid w:val="00BA65CD"/>
    <w:rsid w:val="00BD12CB"/>
    <w:rsid w:val="00BD671A"/>
    <w:rsid w:val="00C03477"/>
    <w:rsid w:val="00C801A5"/>
    <w:rsid w:val="00CA3333"/>
    <w:rsid w:val="00D23847"/>
    <w:rsid w:val="00D332BE"/>
    <w:rsid w:val="00DB644A"/>
    <w:rsid w:val="00DB6BE2"/>
    <w:rsid w:val="00DC2B5A"/>
    <w:rsid w:val="00DF6AC0"/>
    <w:rsid w:val="00E1736B"/>
    <w:rsid w:val="00E36C5E"/>
    <w:rsid w:val="00E62A34"/>
    <w:rsid w:val="00EA0AB5"/>
    <w:rsid w:val="00EA48F9"/>
    <w:rsid w:val="00ED67C5"/>
    <w:rsid w:val="00EF3BB2"/>
    <w:rsid w:val="00EF7EFA"/>
    <w:rsid w:val="00F81F5E"/>
    <w:rsid w:val="00FA6F85"/>
    <w:rsid w:val="00FB2103"/>
    <w:rsid w:val="01AC97E8"/>
    <w:rsid w:val="04131E79"/>
    <w:rsid w:val="0464ADE4"/>
    <w:rsid w:val="072B5415"/>
    <w:rsid w:val="08AC66ED"/>
    <w:rsid w:val="0A69E543"/>
    <w:rsid w:val="0A9E1341"/>
    <w:rsid w:val="0F12FD51"/>
    <w:rsid w:val="1828C096"/>
    <w:rsid w:val="19FF9076"/>
    <w:rsid w:val="2DBF7F98"/>
    <w:rsid w:val="2F3CFA44"/>
    <w:rsid w:val="36BB679A"/>
    <w:rsid w:val="37637508"/>
    <w:rsid w:val="38FF4569"/>
    <w:rsid w:val="3FDAAE0C"/>
    <w:rsid w:val="60642E40"/>
    <w:rsid w:val="65D0B9AF"/>
    <w:rsid w:val="76FBB117"/>
    <w:rsid w:val="7755BAAD"/>
    <w:rsid w:val="79BB6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A8C2"/>
  <w15:chartTrackingRefBased/>
  <w15:docId w15:val="{F1F6B740-0CEE-BC44-B5A0-0BD640CF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D1"/>
  </w:style>
  <w:style w:type="paragraph" w:styleId="Heading2">
    <w:name w:val="heading 2"/>
    <w:basedOn w:val="Normal"/>
    <w:next w:val="Normal"/>
    <w:link w:val="Heading2Char"/>
    <w:qFormat/>
    <w:rsid w:val="0050674E"/>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7D1"/>
    <w:pPr>
      <w:ind w:left="720"/>
      <w:contextualSpacing/>
    </w:pPr>
  </w:style>
  <w:style w:type="character" w:customStyle="1" w:styleId="Heading2Char">
    <w:name w:val="Heading 2 Char"/>
    <w:basedOn w:val="DefaultParagraphFont"/>
    <w:link w:val="Heading2"/>
    <w:rsid w:val="0050674E"/>
    <w:rPr>
      <w:rFonts w:ascii="Arial" w:eastAsia="Times New Roman" w:hAnsi="Arial" w:cs="Arial"/>
      <w:b/>
      <w:bCs/>
      <w:i/>
      <w:iCs/>
      <w:sz w:val="28"/>
      <w:szCs w:val="28"/>
    </w:rPr>
  </w:style>
  <w:style w:type="paragraph" w:styleId="Footer">
    <w:name w:val="footer"/>
    <w:basedOn w:val="Normal"/>
    <w:link w:val="FooterChar"/>
    <w:unhideWhenUsed/>
    <w:rsid w:val="0050674E"/>
    <w:pPr>
      <w:tabs>
        <w:tab w:val="center" w:pos="4513"/>
        <w:tab w:val="right" w:pos="9026"/>
      </w:tabs>
    </w:pPr>
    <w:rPr>
      <w:lang w:val="en-US"/>
    </w:rPr>
  </w:style>
  <w:style w:type="character" w:customStyle="1" w:styleId="FooterChar">
    <w:name w:val="Footer Char"/>
    <w:basedOn w:val="DefaultParagraphFont"/>
    <w:link w:val="Footer"/>
    <w:rsid w:val="0050674E"/>
    <w:rPr>
      <w:lang w:val="en-US"/>
    </w:rPr>
  </w:style>
  <w:style w:type="character" w:styleId="Hyperlink">
    <w:name w:val="Hyperlink"/>
    <w:basedOn w:val="DefaultParagraphFont"/>
    <w:uiPriority w:val="99"/>
    <w:unhideWhenUsed/>
    <w:rsid w:val="0050674E"/>
    <w:rPr>
      <w:color w:val="0563C1" w:themeColor="hyperlink"/>
      <w:u w:val="single"/>
    </w:rPr>
  </w:style>
  <w:style w:type="paragraph" w:styleId="FootnoteText">
    <w:name w:val="footnote text"/>
    <w:basedOn w:val="Normal"/>
    <w:link w:val="FootnoteTextChar"/>
    <w:uiPriority w:val="99"/>
    <w:semiHidden/>
    <w:unhideWhenUsed/>
    <w:rsid w:val="0050674E"/>
    <w:rPr>
      <w:sz w:val="20"/>
      <w:szCs w:val="20"/>
    </w:rPr>
  </w:style>
  <w:style w:type="character" w:customStyle="1" w:styleId="FootnoteTextChar">
    <w:name w:val="Footnote Text Char"/>
    <w:basedOn w:val="DefaultParagraphFont"/>
    <w:link w:val="FootnoteText"/>
    <w:uiPriority w:val="99"/>
    <w:semiHidden/>
    <w:rsid w:val="0050674E"/>
    <w:rPr>
      <w:sz w:val="20"/>
      <w:szCs w:val="20"/>
    </w:rPr>
  </w:style>
  <w:style w:type="paragraph" w:styleId="BodyTextIndent">
    <w:name w:val="Body Text Indent"/>
    <w:basedOn w:val="Normal"/>
    <w:link w:val="BodyTextIndentChar"/>
    <w:uiPriority w:val="99"/>
    <w:semiHidden/>
    <w:unhideWhenUsed/>
    <w:rsid w:val="0050674E"/>
    <w:pPr>
      <w:spacing w:after="120" w:line="276" w:lineRule="auto"/>
      <w:ind w:left="283"/>
    </w:pPr>
    <w:rPr>
      <w:rFonts w:ascii="Calibri" w:eastAsia="Calibri" w:hAnsi="Calibri" w:cs="Times New Roman"/>
      <w:sz w:val="22"/>
      <w:szCs w:val="22"/>
      <w:lang w:val="en-US"/>
    </w:rPr>
  </w:style>
  <w:style w:type="character" w:customStyle="1" w:styleId="BodyTextIndentChar">
    <w:name w:val="Body Text Indent Char"/>
    <w:basedOn w:val="DefaultParagraphFont"/>
    <w:link w:val="BodyTextIndent"/>
    <w:uiPriority w:val="99"/>
    <w:semiHidden/>
    <w:rsid w:val="0050674E"/>
    <w:rPr>
      <w:rFonts w:ascii="Calibri" w:eastAsia="Calibri" w:hAnsi="Calibri" w:cs="Times New Roman"/>
      <w:sz w:val="22"/>
      <w:szCs w:val="22"/>
      <w:lang w:val="en-US"/>
    </w:rPr>
  </w:style>
  <w:style w:type="character" w:styleId="UnresolvedMention">
    <w:name w:val="Unresolved Mention"/>
    <w:basedOn w:val="DefaultParagraphFont"/>
    <w:uiPriority w:val="99"/>
    <w:semiHidden/>
    <w:unhideWhenUsed/>
    <w:rsid w:val="0050674E"/>
    <w:rPr>
      <w:color w:val="605E5C"/>
      <w:shd w:val="clear" w:color="auto" w:fill="E1DFDD"/>
    </w:rPr>
  </w:style>
  <w:style w:type="paragraph" w:styleId="Header">
    <w:name w:val="header"/>
    <w:basedOn w:val="Normal"/>
    <w:link w:val="HeaderChar"/>
    <w:uiPriority w:val="99"/>
    <w:unhideWhenUsed/>
    <w:rsid w:val="00235E16"/>
    <w:pPr>
      <w:tabs>
        <w:tab w:val="center" w:pos="4513"/>
        <w:tab w:val="right" w:pos="9026"/>
      </w:tabs>
    </w:pPr>
  </w:style>
  <w:style w:type="character" w:customStyle="1" w:styleId="HeaderChar">
    <w:name w:val="Header Char"/>
    <w:basedOn w:val="DefaultParagraphFont"/>
    <w:link w:val="Header"/>
    <w:uiPriority w:val="99"/>
    <w:rsid w:val="00235E16"/>
  </w:style>
  <w:style w:type="character" w:styleId="CommentReference">
    <w:name w:val="annotation reference"/>
    <w:basedOn w:val="DefaultParagraphFont"/>
    <w:uiPriority w:val="99"/>
    <w:semiHidden/>
    <w:unhideWhenUsed/>
    <w:rsid w:val="009277A2"/>
    <w:rPr>
      <w:sz w:val="16"/>
      <w:szCs w:val="16"/>
    </w:rPr>
  </w:style>
  <w:style w:type="paragraph" w:styleId="CommentText">
    <w:name w:val="annotation text"/>
    <w:basedOn w:val="Normal"/>
    <w:link w:val="CommentTextChar"/>
    <w:uiPriority w:val="99"/>
    <w:semiHidden/>
    <w:unhideWhenUsed/>
    <w:rsid w:val="009277A2"/>
    <w:rPr>
      <w:sz w:val="20"/>
      <w:szCs w:val="20"/>
    </w:rPr>
  </w:style>
  <w:style w:type="character" w:customStyle="1" w:styleId="CommentTextChar">
    <w:name w:val="Comment Text Char"/>
    <w:basedOn w:val="DefaultParagraphFont"/>
    <w:link w:val="CommentText"/>
    <w:uiPriority w:val="99"/>
    <w:semiHidden/>
    <w:rsid w:val="009277A2"/>
    <w:rPr>
      <w:sz w:val="20"/>
      <w:szCs w:val="20"/>
    </w:rPr>
  </w:style>
  <w:style w:type="paragraph" w:styleId="CommentSubject">
    <w:name w:val="annotation subject"/>
    <w:basedOn w:val="CommentText"/>
    <w:next w:val="CommentText"/>
    <w:link w:val="CommentSubjectChar"/>
    <w:uiPriority w:val="99"/>
    <w:semiHidden/>
    <w:unhideWhenUsed/>
    <w:rsid w:val="009277A2"/>
    <w:rPr>
      <w:b/>
      <w:bCs/>
    </w:rPr>
  </w:style>
  <w:style w:type="character" w:customStyle="1" w:styleId="CommentSubjectChar">
    <w:name w:val="Comment Subject Char"/>
    <w:basedOn w:val="CommentTextChar"/>
    <w:link w:val="CommentSubject"/>
    <w:uiPriority w:val="99"/>
    <w:semiHidden/>
    <w:rsid w:val="009277A2"/>
    <w:rPr>
      <w:b/>
      <w:bCs/>
      <w:sz w:val="20"/>
      <w:szCs w:val="20"/>
    </w:rPr>
  </w:style>
  <w:style w:type="character" w:styleId="FollowedHyperlink">
    <w:name w:val="FollowedHyperlink"/>
    <w:basedOn w:val="DefaultParagraphFont"/>
    <w:uiPriority w:val="99"/>
    <w:semiHidden/>
    <w:unhideWhenUsed/>
    <w:rsid w:val="009277A2"/>
    <w:rPr>
      <w:color w:val="954F72" w:themeColor="followedHyperlink"/>
      <w:u w:val="single"/>
    </w:rPr>
  </w:style>
  <w:style w:type="paragraph" w:styleId="NormalWeb">
    <w:name w:val="Normal (Web)"/>
    <w:basedOn w:val="Normal"/>
    <w:uiPriority w:val="99"/>
    <w:semiHidden/>
    <w:unhideWhenUsed/>
    <w:rsid w:val="00E1736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85976">
      <w:bodyDiv w:val="1"/>
      <w:marLeft w:val="0"/>
      <w:marRight w:val="0"/>
      <w:marTop w:val="0"/>
      <w:marBottom w:val="0"/>
      <w:divBdr>
        <w:top w:val="none" w:sz="0" w:space="0" w:color="auto"/>
        <w:left w:val="none" w:sz="0" w:space="0" w:color="auto"/>
        <w:bottom w:val="none" w:sz="0" w:space="0" w:color="auto"/>
        <w:right w:val="none" w:sz="0" w:space="0" w:color="auto"/>
      </w:divBdr>
    </w:div>
    <w:div w:id="17323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activate.hqip.org.uk/lt.php?s=4f6c2814aafaf68c60a485614144269d&amp;i=1077A1337A129A317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activate.hqip.org.uk/lt.php?s=4f6c2814aafaf68c60a485614144269d&amp;i=1077A1337A129A317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activate.hqip.org.uk/lt.php?s=4f6c2814aafaf68c60a485614144269d&amp;i=1077A1337A129A31779" TargetMode="External"/><Relationship Id="rId5" Type="http://schemas.openxmlformats.org/officeDocument/2006/relationships/styles" Target="styles.xml"/><Relationship Id="rId15" Type="http://schemas.openxmlformats.org/officeDocument/2006/relationships/hyperlink" Target="https://www.hqip.org.uk/national-programmes/accessing-ncapop-data/" TargetMode="External"/><Relationship Id="rId10" Type="http://schemas.openxmlformats.org/officeDocument/2006/relationships/hyperlink" Target="https://webactivate.hqip.org.uk/lt.php?s=4f6c2814aafaf68c60a485614144269d&amp;i=1077A1337A129A317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thritisaudit.org.uk/filesuploaded/neiaa%20data%20access%20fees%202019%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89B2CD0031B49BDF667041EC222CE" ma:contentTypeVersion="12" ma:contentTypeDescription="Create a new document." ma:contentTypeScope="" ma:versionID="da0b6e21313c3d56c0791eeae59781cc">
  <xsd:schema xmlns:xsd="http://www.w3.org/2001/XMLSchema" xmlns:xs="http://www.w3.org/2001/XMLSchema" xmlns:p="http://schemas.microsoft.com/office/2006/metadata/properties" xmlns:ns2="f2e053ca-8005-4159-9996-86e517d17ab1" xmlns:ns3="3f63a1a9-5bfe-4922-8e21-1b8284f3ba99" targetNamespace="http://schemas.microsoft.com/office/2006/metadata/properties" ma:root="true" ma:fieldsID="6c229a2b13e96a09cc727e7ba8b8884a" ns2:_="" ns3:_="">
    <xsd:import namespace="f2e053ca-8005-4159-9996-86e517d17ab1"/>
    <xsd:import namespace="3f63a1a9-5bfe-4922-8e21-1b8284f3ba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053ca-8005-4159-9996-86e517d17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3a1a9-5bfe-4922-8e21-1b8284f3ba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f63a1a9-5bfe-4922-8e21-1b8284f3ba99">
      <UserInfo>
        <DisplayName>Rosie Fairfax</DisplayName>
        <AccountId>49</AccountId>
        <AccountType/>
      </UserInfo>
      <UserInfo>
        <DisplayName>Sarah Campbell</DisplayName>
        <AccountId>5246</AccountId>
        <AccountType/>
      </UserInfo>
      <UserInfo>
        <DisplayName>Neil Walsh</DisplayName>
        <AccountId>26</AccountId>
        <AccountType/>
      </UserInfo>
      <UserInfo>
        <DisplayName>Miriam Zendle</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4FC57-78C7-426A-9835-1C16BD7A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053ca-8005-4159-9996-86e517d17ab1"/>
    <ds:schemaRef ds:uri="3f63a1a9-5bfe-4922-8e21-1b8284f3b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A8CF4-D3C2-43F1-AB28-E22615167E3F}">
  <ds:schemaRefs>
    <ds:schemaRef ds:uri="http://schemas.microsoft.com/office/2006/metadata/properties"/>
    <ds:schemaRef ds:uri="http://schemas.microsoft.com/office/infopath/2007/PartnerControls"/>
    <ds:schemaRef ds:uri="3f63a1a9-5bfe-4922-8e21-1b8284f3ba99"/>
  </ds:schemaRefs>
</ds:datastoreItem>
</file>

<file path=customXml/itemProps3.xml><?xml version="1.0" encoding="utf-8"?>
<ds:datastoreItem xmlns:ds="http://schemas.openxmlformats.org/officeDocument/2006/customXml" ds:itemID="{FCC6447C-3DA7-40B9-81BC-CE12112D9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Links>
    <vt:vector size="36" baseType="variant">
      <vt:variant>
        <vt:i4>3211321</vt:i4>
      </vt:variant>
      <vt:variant>
        <vt:i4>15</vt:i4>
      </vt:variant>
      <vt:variant>
        <vt:i4>0</vt:i4>
      </vt:variant>
      <vt:variant>
        <vt:i4>5</vt:i4>
      </vt:variant>
      <vt:variant>
        <vt:lpwstr>https://www.hqip.org.uk/national-programmes/accessing-ncapop-data/</vt:lpwstr>
      </vt:variant>
      <vt:variant>
        <vt:lpwstr/>
      </vt:variant>
      <vt:variant>
        <vt:i4>3276856</vt:i4>
      </vt:variant>
      <vt:variant>
        <vt:i4>12</vt:i4>
      </vt:variant>
      <vt:variant>
        <vt:i4>0</vt:i4>
      </vt:variant>
      <vt:variant>
        <vt:i4>5</vt:i4>
      </vt:variant>
      <vt:variant>
        <vt:lpwstr>https://arthritisaudit.org.uk/filesuploaded/neiaa data access fees 2019 2.0.pdf</vt:lpwstr>
      </vt:variant>
      <vt:variant>
        <vt:lpwstr/>
      </vt:variant>
      <vt:variant>
        <vt:i4>3539046</vt:i4>
      </vt:variant>
      <vt:variant>
        <vt:i4>9</vt:i4>
      </vt:variant>
      <vt:variant>
        <vt:i4>0</vt:i4>
      </vt:variant>
      <vt:variant>
        <vt:i4>5</vt:i4>
      </vt:variant>
      <vt:variant>
        <vt:lpwstr>https://webactivate.hqip.org.uk/lt.php?s=4f6c2814aafaf68c60a485614144269d&amp;i=1077A1337A129A31781</vt:lpwstr>
      </vt:variant>
      <vt:variant>
        <vt:lpwstr/>
      </vt:variant>
      <vt:variant>
        <vt:i4>3539046</vt:i4>
      </vt:variant>
      <vt:variant>
        <vt:i4>6</vt:i4>
      </vt:variant>
      <vt:variant>
        <vt:i4>0</vt:i4>
      </vt:variant>
      <vt:variant>
        <vt:i4>5</vt:i4>
      </vt:variant>
      <vt:variant>
        <vt:lpwstr>https://webactivate.hqip.org.uk/lt.php?s=4f6c2814aafaf68c60a485614144269d&amp;i=1077A1337A129A31780</vt:lpwstr>
      </vt:variant>
      <vt:variant>
        <vt:lpwstr/>
      </vt:variant>
      <vt:variant>
        <vt:i4>3735654</vt:i4>
      </vt:variant>
      <vt:variant>
        <vt:i4>3</vt:i4>
      </vt:variant>
      <vt:variant>
        <vt:i4>0</vt:i4>
      </vt:variant>
      <vt:variant>
        <vt:i4>5</vt:i4>
      </vt:variant>
      <vt:variant>
        <vt:lpwstr>https://webactivate.hqip.org.uk/lt.php?s=4f6c2814aafaf68c60a485614144269d&amp;i=1077A1337A129A31779</vt:lpwstr>
      </vt:variant>
      <vt:variant>
        <vt:lpwstr/>
      </vt:variant>
      <vt:variant>
        <vt:i4>3735654</vt:i4>
      </vt:variant>
      <vt:variant>
        <vt:i4>0</vt:i4>
      </vt:variant>
      <vt:variant>
        <vt:i4>0</vt:i4>
      </vt:variant>
      <vt:variant>
        <vt:i4>5</vt:i4>
      </vt:variant>
      <vt:variant>
        <vt:lpwstr>https://webactivate.hqip.org.uk/lt.php?s=4f6c2814aafaf68c60a485614144269d&amp;i=1077A1337A129A31778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Oyebanjo</dc:creator>
  <cp:keywords/>
  <dc:description/>
  <cp:lastModifiedBy>Sarah Oyebanjo</cp:lastModifiedBy>
  <cp:revision>2</cp:revision>
  <dcterms:created xsi:type="dcterms:W3CDTF">2021-07-07T11:52:00Z</dcterms:created>
  <dcterms:modified xsi:type="dcterms:W3CDTF">2021-07-07T11:52:00Z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0x010100AB889B2CD0031B49BDF667041EC222CE</vt:lpwstr>
  </property>
</Properties>
</file>